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FD55BA" w:rsidP="005F3A7F" w:rsidRDefault="00A13E28" w14:paraId="38A5FF25" w14:textId="49208AC0">
      <w:r w:rsidRPr="005D6FE4">
        <w:rPr>
          <w:noProof/>
          <w:lang w:val="en-US"/>
        </w:rPr>
        <w:drawing>
          <wp:anchor distT="0" distB="0" distL="114300" distR="114300" simplePos="0" relativeHeight="251669504" behindDoc="0" locked="0" layoutInCell="1" allowOverlap="1" wp14:anchorId="0077D00E" wp14:editId="30084D90">
            <wp:simplePos x="0" y="0"/>
            <wp:positionH relativeFrom="margin">
              <wp:posOffset>-133643</wp:posOffset>
            </wp:positionH>
            <wp:positionV relativeFrom="paragraph">
              <wp:posOffset>-507072</wp:posOffset>
            </wp:positionV>
            <wp:extent cx="1278890" cy="934720"/>
            <wp:effectExtent l="0" t="0" r="0" b="0"/>
            <wp:wrapNone/>
            <wp:docPr id="14176248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890" cy="93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2F7B" w:rsidR="00202B53">
        <w:rPr>
          <w:noProof/>
          <w:lang w:val="fr-FR"/>
        </w:rPr>
        <w:drawing>
          <wp:anchor distT="0" distB="0" distL="114300" distR="114300" simplePos="0" relativeHeight="251667456" behindDoc="0" locked="0" layoutInCell="1" allowOverlap="1" wp14:anchorId="61F6B317" wp14:editId="1BD4ADE9">
            <wp:simplePos x="0" y="0"/>
            <wp:positionH relativeFrom="margin">
              <wp:posOffset>2082018</wp:posOffset>
            </wp:positionH>
            <wp:positionV relativeFrom="paragraph">
              <wp:posOffset>-281500</wp:posOffset>
            </wp:positionV>
            <wp:extent cx="1471930" cy="356870"/>
            <wp:effectExtent l="0" t="0" r="0" b="5080"/>
            <wp:wrapNone/>
            <wp:docPr id="23" name="Picture 23" descr="A close-up of a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 descr="A close-up of a circle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1930" cy="356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66EA6" w:rsidR="00202B53">
        <w:rPr>
          <w:rFonts w:asciiTheme="majorHAnsi" w:hAnsiTheme="majorHAnsi"/>
          <w:noProof/>
          <w:lang w:val="fr-FR" w:eastAsia="fr-FR"/>
        </w:rPr>
        <w:drawing>
          <wp:anchor distT="0" distB="0" distL="114300" distR="114300" simplePos="0" relativeHeight="251663360" behindDoc="0" locked="0" layoutInCell="1" allowOverlap="1" wp14:anchorId="6B098172" wp14:editId="0BE965B8">
            <wp:simplePos x="0" y="0"/>
            <wp:positionH relativeFrom="margin">
              <wp:align>right</wp:align>
            </wp:positionH>
            <wp:positionV relativeFrom="page">
              <wp:posOffset>569790</wp:posOffset>
            </wp:positionV>
            <wp:extent cx="962660" cy="979170"/>
            <wp:effectExtent l="0" t="0" r="8890" b="0"/>
            <wp:wrapThrough wrapText="bothSides">
              <wp:wrapPolygon edited="0">
                <wp:start x="0" y="0"/>
                <wp:lineTo x="0" y="21012"/>
                <wp:lineTo x="21372" y="21012"/>
                <wp:lineTo x="21372" y="0"/>
                <wp:lineTo x="0" y="0"/>
              </wp:wrapPolygon>
            </wp:wrapThrough>
            <wp:docPr id="22" name="Picture 22" descr="Communication et Visibilité / Fonds européen pour la sécurité intérieure /  Publications - Ministère de l'Intérie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munication et Visibilité / Fonds européen pour la sécurité intérieure /  Publications - Ministère de l'Intérieur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660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Pr="009901F9" w:rsidR="009901F9" w:rsidP="005848AD" w:rsidRDefault="009901F9" w14:paraId="6F448D6A" w14:textId="2FB63CE3">
      <w:pPr>
        <w:rPr>
          <w:rFonts w:ascii="Segoe UI" w:hAnsi="Segoe UI" w:eastAsia="Times New Roman" w:cs="Segoe UI"/>
          <w:sz w:val="18"/>
          <w:szCs w:val="18"/>
          <w:lang w:val="fr-FR"/>
        </w:rPr>
      </w:pPr>
      <w:r w:rsidRPr="009901F9">
        <w:rPr>
          <w:rFonts w:ascii="Calibri" w:hAnsi="Calibri" w:eastAsia="Times New Roman" w:cs="Calibri"/>
          <w:sz w:val="24"/>
          <w:szCs w:val="24"/>
          <w:lang w:val="fr-FR"/>
        </w:rPr>
        <w:t>​ </w:t>
      </w:r>
    </w:p>
    <w:sdt>
      <w:sdtPr>
        <w:id w:val="-2010966260"/>
        <w:docPartObj>
          <w:docPartGallery w:val="Cover Pages"/>
          <w:docPartUnique/>
        </w:docPartObj>
      </w:sdtPr>
      <w:sdtEndPr>
        <w:rPr>
          <w:sz w:val="20"/>
          <w:szCs w:val="20"/>
        </w:rPr>
      </w:sdtEndPr>
      <w:sdtContent>
        <w:p w:rsidR="000B3254" w:rsidP="000B3254" w:rsidRDefault="000B3254" w14:paraId="5E56C71C" w14:textId="77777777"/>
        <w:p w:rsidR="002F0D24" w:rsidP="000B3254" w:rsidRDefault="002F0D24" w14:paraId="4A503433" w14:textId="77777777"/>
        <w:p w:rsidR="002F0D24" w:rsidP="000B3254" w:rsidRDefault="002F0D24" w14:paraId="5A1E84FB" w14:textId="1793E9F6"/>
        <w:p w:rsidR="002F0D24" w:rsidP="000B3254" w:rsidRDefault="002F0D24" w14:paraId="3FA78BA8" w14:textId="61187491"/>
        <w:p w:rsidR="002F0D24" w:rsidP="000B3254" w:rsidRDefault="002F0D24" w14:paraId="7DA05298" w14:textId="77777777"/>
        <w:p w:rsidR="002F0D24" w:rsidP="000B3254" w:rsidRDefault="002F0D24" w14:paraId="74782953" w14:textId="77777777"/>
        <w:p w:rsidR="000D6AE8" w:rsidP="000B3254" w:rsidRDefault="000D6AE8" w14:paraId="7C2B895C" w14:textId="77777777"/>
        <w:p w:rsidR="000D6AE8" w:rsidP="000B3254" w:rsidRDefault="000D6AE8" w14:paraId="446BA014" w14:textId="77777777"/>
        <w:p w:rsidR="000D6AE8" w:rsidP="000B3254" w:rsidRDefault="000D6AE8" w14:paraId="59D9D943" w14:textId="77777777"/>
        <w:p w:rsidR="000D6AE8" w:rsidP="000B3254" w:rsidRDefault="000D6AE8" w14:paraId="20BC288A" w14:textId="77777777"/>
        <w:p w:rsidR="000D6AE8" w:rsidP="000B3254" w:rsidRDefault="000D6AE8" w14:paraId="6385ADF5" w14:textId="77777777"/>
        <w:p w:rsidR="002F0D24" w:rsidP="002F0D24" w:rsidRDefault="002F0D24" w14:paraId="6E2DF9EB" w14:textId="77777777">
          <w:pPr>
            <w:pStyle w:val="CoverTitle"/>
            <w:jc w:val="center"/>
            <w:rPr>
              <w:sz w:val="28"/>
              <w:szCs w:val="24"/>
              <w:lang w:val="fr-FR"/>
            </w:rPr>
          </w:pPr>
          <w:r>
            <w:rPr>
              <w:sz w:val="28"/>
              <w:szCs w:val="24"/>
              <w:lang w:val="fr-FR"/>
            </w:rPr>
            <w:t>« P</w:t>
          </w:r>
          <w:r w:rsidRPr="00A66EA6">
            <w:rPr>
              <w:sz w:val="28"/>
              <w:szCs w:val="24"/>
              <w:lang w:val="fr-FR"/>
            </w:rPr>
            <w:t>our une meilleure mobilisation des programmes en gestion directe et indirecte de l’Union européenne dans les régions ultrapériphériques françaises</w:t>
          </w:r>
          <w:r>
            <w:rPr>
              <w:sz w:val="28"/>
              <w:szCs w:val="24"/>
              <w:lang w:val="fr-FR"/>
            </w:rPr>
            <w:t> »</w:t>
          </w:r>
        </w:p>
        <w:p w:rsidR="00AF1648" w:rsidP="002F0D24" w:rsidRDefault="00AF1648" w14:paraId="5381F59A" w14:textId="77777777">
          <w:pPr>
            <w:pStyle w:val="CoverTitle"/>
            <w:jc w:val="center"/>
            <w:rPr>
              <w:sz w:val="28"/>
              <w:szCs w:val="24"/>
              <w:lang w:val="fr-FR"/>
            </w:rPr>
          </w:pPr>
        </w:p>
        <w:p w:rsidR="000D6AE8" w:rsidP="002F0D24" w:rsidRDefault="001F24E6" w14:paraId="42C8AC46" w14:textId="0A40FBDA">
          <w:pPr>
            <w:pStyle w:val="CoverTitle"/>
            <w:jc w:val="center"/>
            <w:rPr>
              <w:sz w:val="28"/>
              <w:szCs w:val="28"/>
              <w:lang w:val="fr-FR"/>
            </w:rPr>
          </w:pPr>
          <w:r>
            <w:rPr>
              <w:sz w:val="28"/>
              <w:szCs w:val="28"/>
              <w:lang w:val="fr-FR"/>
            </w:rPr>
            <w:t xml:space="preserve">Fiche de poste standardisée – </w:t>
          </w:r>
          <w:r w:rsidR="00D41970">
            <w:rPr>
              <w:sz w:val="28"/>
              <w:szCs w:val="28"/>
              <w:lang w:val="fr-FR"/>
            </w:rPr>
            <w:t>Préfecture</w:t>
          </w:r>
        </w:p>
        <w:p w:rsidRPr="001F24FE" w:rsidR="001F24FE" w:rsidP="001F24FE" w:rsidRDefault="001F24FE" w14:paraId="22FF22B5" w14:textId="473C6EB1">
          <w:pPr>
            <w:pStyle w:val="CoverTitle"/>
            <w:jc w:val="center"/>
            <w:rPr>
              <w:sz w:val="28"/>
              <w:szCs w:val="28"/>
              <w:lang w:val="fr-FR"/>
            </w:rPr>
          </w:pPr>
        </w:p>
        <w:p w:rsidR="00644A48" w:rsidP="002F0D24" w:rsidRDefault="00644A48" w14:paraId="3A307685" w14:textId="2922E0CC">
          <w:pPr>
            <w:pStyle w:val="CoverTitle"/>
            <w:jc w:val="center"/>
            <w:rPr>
              <w:sz w:val="28"/>
              <w:szCs w:val="24"/>
              <w:lang w:val="fr-FR"/>
            </w:rPr>
          </w:pPr>
        </w:p>
        <w:p w:rsidRPr="002F0D24" w:rsidR="002F0D24" w:rsidP="000B3254" w:rsidRDefault="002F0D24" w14:paraId="7593240C" w14:textId="70325D5A">
          <w:pPr>
            <w:rPr>
              <w:lang w:val="fr-FR"/>
            </w:rPr>
          </w:pPr>
        </w:p>
        <w:p w:rsidR="00D13A2A" w:rsidP="003307AB" w:rsidRDefault="00FC6719" w14:paraId="61B51359" w14:textId="64215B2F">
          <w:pPr>
            <w:widowControl/>
            <w:spacing w:after="200" w:line="276" w:lineRule="auto"/>
            <w:jc w:val="left"/>
            <w:rPr>
              <w:rFonts w:asciiTheme="majorHAnsi" w:hAnsiTheme="majorHAnsi"/>
              <w:b/>
              <w:bCs/>
              <w:sz w:val="28"/>
              <w:szCs w:val="28"/>
              <w:lang w:val="fr-FR"/>
            </w:rPr>
          </w:pPr>
          <w:r w:rsidRPr="006349D0">
            <w:rPr>
              <w:rFonts w:eastAsia="Arial Unicode MS" w:cstheme="minorHAnsi"/>
              <w:noProof/>
              <w:sz w:val="18"/>
              <w:szCs w:val="18"/>
              <w:lang w:val="fr-FR"/>
            </w:rPr>
            <mc:AlternateContent>
              <mc:Choice Requires="wps">
                <w:drawing>
                  <wp:anchor distT="45720" distB="45720" distL="114300" distR="114300" simplePos="0" relativeHeight="251665408" behindDoc="0" locked="0" layoutInCell="1" allowOverlap="1" wp14:anchorId="1816BFFA" wp14:editId="6EB4133B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241300</wp:posOffset>
                    </wp:positionV>
                    <wp:extent cx="6327140" cy="504190"/>
                    <wp:effectExtent l="0" t="0" r="16510" b="10795"/>
                    <wp:wrapThrough wrapText="bothSides">
                      <wp:wrapPolygon edited="0">
                        <wp:start x="0" y="0"/>
                        <wp:lineTo x="0" y="21302"/>
                        <wp:lineTo x="21591" y="21302"/>
                        <wp:lineTo x="21591" y="0"/>
                        <wp:lineTo x="0" y="0"/>
                      </wp:wrapPolygon>
                    </wp:wrapThrough>
                    <wp:docPr id="217" name="Rectangle 21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>
                            <a:xfrm>
                              <a:off x="0" y="0"/>
                              <a:ext cx="6327140" cy="5041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2060"/>
                              </a:solidFill>
                              <a:miter/>
                            </a:ln>
                          </wps:spPr>
                          <wps:txbx>
                            <w:txbxContent>
                              <w:p w:rsidR="009A3B42" w:rsidP="009A3B42" w:rsidRDefault="009A3B42" w14:paraId="6B14CBEF" w14:textId="63D72959">
                                <w:pPr>
                                  <w:spacing w:line="256" w:lineRule="auto"/>
                                  <w:jc w:val="center"/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lang w:val="fr-FR"/>
                                  </w:rPr>
                                </w:pPr>
                                <w:r w:rsidRPr="004E0702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lang w:val="fr-FR"/>
                                  </w:rPr>
                                  <w:t xml:space="preserve">Le projet </w:t>
                                </w:r>
                                <w:r w:rsidR="00FC6719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lang w:val="fr-FR"/>
                                  </w:rPr>
                                  <w:t xml:space="preserve">23FR04 </w:t>
                                </w:r>
                                <w:r w:rsidRPr="004E0702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lang w:val="fr-FR"/>
                                  </w:rPr>
                                  <w:t xml:space="preserve">est financé par l'Union européenne </w:t>
                                </w:r>
                                <w:r w:rsidRPr="00B67BC6">
                                  <w:rPr>
                                    <w:rFonts w:ascii="Arial" w:hAnsi="Arial" w:cs="Arial"/>
                                    <w:i/>
                                    <w:iCs/>
                                    <w:sz w:val="16"/>
                                    <w:szCs w:val="16"/>
                                    <w:lang w:val="fr-FR"/>
                                  </w:rPr>
                                  <w:t>via</w:t>
                                </w:r>
                                <w:r w:rsidRPr="00D54F2F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lang w:val="fr-FR"/>
                                  </w:rPr>
                                  <w:t xml:space="preserve"> l'instrument d’appui technique, et mis</w:t>
                                </w:r>
                                <w:r w:rsidRPr="004E0702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lang w:val="fr-FR"/>
                                  </w:rPr>
                                  <w:t xml:space="preserve"> en œuvre par l'OCDE en coopération avec la </w:t>
                                </w:r>
                                <w:r w:rsidRPr="00227A5A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lang w:val="fr-FR"/>
                                  </w:rPr>
                                  <w:t xml:space="preserve">Task Force Réformes &amp; Investissements de la Commission Européenne </w:t>
                                </w:r>
                                <w:r w:rsidRPr="004E0702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lang w:val="fr-FR"/>
                                  </w:rPr>
                                  <w:t>(</w:t>
                                </w:r>
                                <w: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lang w:val="fr-FR"/>
                                  </w:rPr>
                                  <w:t>S</w:t>
                                </w:r>
                                <w:r w:rsidRPr="004E0702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lang w:val="fr-FR"/>
                                  </w:rPr>
                                  <w:t>G REFORM).</w:t>
                                </w:r>
                                <w: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lang w:val="fr-FR"/>
                                  </w:rPr>
                                  <w:t xml:space="preserve"> </w:t>
                                </w:r>
                              </w:p>
                              <w:p w:rsidRPr="004E0702" w:rsidR="009A3B42" w:rsidP="009A3B42" w:rsidRDefault="009A3B42" w14:paraId="17E06D43" w14:textId="505A2248">
                                <w:pPr>
                                  <w:spacing w:line="256" w:lineRule="auto"/>
                                  <w:jc w:val="center"/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lang w:val="fr-FR"/>
                                  </w:rPr>
                                </w:pPr>
                                <w:r w:rsidRPr="00E91A66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lang w:val="fr-FR"/>
                                  </w:rPr>
                                  <w:t>Ce document a été réalisé avec l'aide financière de l'Union</w:t>
                                </w:r>
                                <w: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lang w:val="fr-FR"/>
                                  </w:rPr>
                                  <w:t xml:space="preserve"> </w:t>
                                </w:r>
                                <w:r w:rsidRPr="00E91A66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lang w:val="fr-FR"/>
                                  </w:rPr>
                                  <w:t>européenne. Les opinions exprimées ici ne peuvent en aucun cas être considérées comme reflétant l'opinion officielle de l'Union</w:t>
                                </w:r>
                                <w: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lang w:val="fr-FR"/>
                                  </w:rPr>
                                  <w:t xml:space="preserve"> </w:t>
                                </w:r>
                                <w:r w:rsidRPr="00E91A66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lang w:val="fr-FR"/>
                                  </w:rPr>
                                  <w:t>européenne.</w:t>
                                </w:r>
                              </w:p>
                            </w:txbxContent>
                          </wps:txbx>
                          <wps:bodyPr wrap="square" lIns="91440" tIns="45720" rIns="91440" bIns="45720" anchor="t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rect id="Rectangle 217" style="position:absolute;margin-left:0;margin-top:19pt;width:498.2pt;height:39.7pt;z-index:251665408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spid="_x0000_s1026" filled="f" strokecolor="#002060" w14:anchorId="1816BFF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">
                    <v:textbox style="mso-fit-shape-to-text:t">
                      <w:txbxContent>
                        <w:p w:rsidR="009A3B42" w:rsidP="009A3B42" w:rsidRDefault="009A3B42" w14:paraId="6B14CBEF" w14:textId="63D72959">
                          <w:pPr>
                            <w:spacing w:line="256" w:lineRule="auto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  <w:lang w:val="fr-FR"/>
                            </w:rPr>
                          </w:pPr>
                          <w:r w:rsidRPr="004E0702">
                            <w:rPr>
                              <w:rFonts w:ascii="Arial" w:hAnsi="Arial" w:cs="Arial"/>
                              <w:sz w:val="16"/>
                              <w:szCs w:val="16"/>
                              <w:lang w:val="fr-FR"/>
                            </w:rPr>
                            <w:t xml:space="preserve">Le projet </w:t>
                          </w:r>
                          <w:r w:rsidR="00FC6719">
                            <w:rPr>
                              <w:rFonts w:ascii="Arial" w:hAnsi="Arial" w:cs="Arial"/>
                              <w:sz w:val="16"/>
                              <w:szCs w:val="16"/>
                              <w:lang w:val="fr-FR"/>
                            </w:rPr>
                            <w:t xml:space="preserve">23FR04 </w:t>
                          </w:r>
                          <w:r w:rsidRPr="004E0702">
                            <w:rPr>
                              <w:rFonts w:ascii="Arial" w:hAnsi="Arial" w:cs="Arial"/>
                              <w:sz w:val="16"/>
                              <w:szCs w:val="16"/>
                              <w:lang w:val="fr-FR"/>
                            </w:rPr>
                            <w:t xml:space="preserve">est financé par l'Union européenne </w:t>
                          </w:r>
                          <w:r w:rsidRPr="00B67BC6">
                            <w:rPr>
                              <w:rFonts w:ascii="Arial" w:hAnsi="Arial" w:cs="Arial"/>
                              <w:i/>
                              <w:iCs/>
                              <w:sz w:val="16"/>
                              <w:szCs w:val="16"/>
                              <w:lang w:val="fr-FR"/>
                            </w:rPr>
                            <w:t>via</w:t>
                          </w:r>
                          <w:r w:rsidRPr="00D54F2F">
                            <w:rPr>
                              <w:rFonts w:ascii="Arial" w:hAnsi="Arial" w:cs="Arial"/>
                              <w:sz w:val="16"/>
                              <w:szCs w:val="16"/>
                              <w:lang w:val="fr-FR"/>
                            </w:rPr>
                            <w:t xml:space="preserve"> l'instrument d’appui technique, et mis</w:t>
                          </w:r>
                          <w:r w:rsidRPr="004E0702">
                            <w:rPr>
                              <w:rFonts w:ascii="Arial" w:hAnsi="Arial" w:cs="Arial"/>
                              <w:sz w:val="16"/>
                              <w:szCs w:val="16"/>
                              <w:lang w:val="fr-FR"/>
                            </w:rPr>
                            <w:t xml:space="preserve"> en œuvre par l'OCDE en coopération avec la </w:t>
                          </w:r>
                          <w:r w:rsidRPr="00227A5A">
                            <w:rPr>
                              <w:rFonts w:ascii="Arial" w:hAnsi="Arial" w:cs="Arial"/>
                              <w:sz w:val="16"/>
                              <w:szCs w:val="16"/>
                              <w:lang w:val="fr-FR"/>
                            </w:rPr>
                            <w:t xml:space="preserve">Task Force Réformes &amp; Investissements de la Commission Européenne </w:t>
                          </w:r>
                          <w:r w:rsidRPr="004E0702">
                            <w:rPr>
                              <w:rFonts w:ascii="Arial" w:hAnsi="Arial" w:cs="Arial"/>
                              <w:sz w:val="16"/>
                              <w:szCs w:val="16"/>
                              <w:lang w:val="fr-FR"/>
                            </w:rPr>
                            <w:t>(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fr-FR"/>
                            </w:rPr>
                            <w:t>S</w:t>
                          </w:r>
                          <w:r w:rsidRPr="004E0702">
                            <w:rPr>
                              <w:rFonts w:ascii="Arial" w:hAnsi="Arial" w:cs="Arial"/>
                              <w:sz w:val="16"/>
                              <w:szCs w:val="16"/>
                              <w:lang w:val="fr-FR"/>
                            </w:rPr>
                            <w:t>G REFORM).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fr-FR"/>
                            </w:rPr>
                            <w:t xml:space="preserve"> </w:t>
                          </w:r>
                        </w:p>
                        <w:p w:rsidRPr="004E0702" w:rsidR="009A3B42" w:rsidP="009A3B42" w:rsidRDefault="009A3B42" w14:paraId="17E06D43" w14:textId="505A2248">
                          <w:pPr>
                            <w:spacing w:line="256" w:lineRule="auto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  <w:lang w:val="fr-FR"/>
                            </w:rPr>
                          </w:pPr>
                          <w:r w:rsidRPr="00E91A66">
                            <w:rPr>
                              <w:rFonts w:ascii="Arial" w:hAnsi="Arial" w:cs="Arial"/>
                              <w:sz w:val="16"/>
                              <w:szCs w:val="16"/>
                              <w:lang w:val="fr-FR"/>
                            </w:rPr>
                            <w:t>Ce document a été réalisé avec l'aide financière de l'Union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fr-FR"/>
                            </w:rPr>
                            <w:t xml:space="preserve"> </w:t>
                          </w:r>
                          <w:r w:rsidRPr="00E91A66">
                            <w:rPr>
                              <w:rFonts w:ascii="Arial" w:hAnsi="Arial" w:cs="Arial"/>
                              <w:sz w:val="16"/>
                              <w:szCs w:val="16"/>
                              <w:lang w:val="fr-FR"/>
                            </w:rPr>
                            <w:t>européenne. Les opinions exprimées ici ne peuvent en aucun cas être considérées comme reflétant l'opinion officielle de l'Union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fr-FR"/>
                            </w:rPr>
                            <w:t xml:space="preserve"> </w:t>
                          </w:r>
                          <w:r w:rsidRPr="00E91A66">
                            <w:rPr>
                              <w:rFonts w:ascii="Arial" w:hAnsi="Arial" w:cs="Arial"/>
                              <w:sz w:val="16"/>
                              <w:szCs w:val="16"/>
                              <w:lang w:val="fr-FR"/>
                            </w:rPr>
                            <w:t>européenne.</w:t>
                          </w:r>
                        </w:p>
                      </w:txbxContent>
                    </v:textbox>
                    <w10:wrap type="through" anchorx="margin"/>
                  </v:rect>
                </w:pict>
              </mc:Fallback>
            </mc:AlternateContent>
          </w:r>
        </w:p>
        <w:p w:rsidR="004711D6" w:rsidP="003307AB" w:rsidRDefault="004711D6" w14:paraId="7B5729E5" w14:textId="7FD92B5E">
          <w:pPr>
            <w:rPr>
              <w:rFonts w:asciiTheme="majorHAnsi" w:hAnsiTheme="majorHAnsi"/>
              <w:b/>
              <w:bCs/>
              <w:sz w:val="28"/>
              <w:szCs w:val="28"/>
              <w:lang w:val="fr-FR"/>
            </w:rPr>
          </w:pPr>
        </w:p>
        <w:p w:rsidR="0073278F" w:rsidP="003307AB" w:rsidRDefault="0073278F" w14:paraId="28DE11F2" w14:textId="57D302F9">
          <w:pPr>
            <w:rPr>
              <w:rFonts w:asciiTheme="majorHAnsi" w:hAnsiTheme="majorHAnsi"/>
              <w:b/>
              <w:bCs/>
              <w:sz w:val="28"/>
              <w:szCs w:val="28"/>
              <w:lang w:val="fr-FR"/>
            </w:rPr>
          </w:pPr>
        </w:p>
        <w:p w:rsidR="0073278F" w:rsidP="003307AB" w:rsidRDefault="0073278F" w14:paraId="7E152155" w14:textId="53123248">
          <w:pPr>
            <w:rPr>
              <w:rFonts w:asciiTheme="majorHAnsi" w:hAnsiTheme="majorHAnsi"/>
              <w:b/>
              <w:bCs/>
              <w:sz w:val="28"/>
              <w:szCs w:val="28"/>
              <w:lang w:val="fr-FR"/>
            </w:rPr>
          </w:pPr>
        </w:p>
        <w:p w:rsidR="0073278F" w:rsidP="003307AB" w:rsidRDefault="0073278F" w14:paraId="7E03B702" w14:textId="779A2D57">
          <w:pPr>
            <w:rPr>
              <w:rFonts w:asciiTheme="majorHAnsi" w:hAnsiTheme="majorHAnsi"/>
              <w:b/>
              <w:bCs/>
              <w:sz w:val="28"/>
              <w:szCs w:val="28"/>
              <w:lang w:val="fr-FR"/>
            </w:rPr>
          </w:pPr>
        </w:p>
        <w:p w:rsidR="0073278F" w:rsidP="003307AB" w:rsidRDefault="0073278F" w14:paraId="1FD72CB2" w14:textId="44A5C1C8">
          <w:pPr>
            <w:rPr>
              <w:rFonts w:asciiTheme="majorHAnsi" w:hAnsiTheme="majorHAnsi"/>
              <w:b/>
              <w:bCs/>
              <w:sz w:val="28"/>
              <w:szCs w:val="28"/>
              <w:lang w:val="fr-FR"/>
            </w:rPr>
          </w:pPr>
        </w:p>
        <w:p w:rsidR="0073278F" w:rsidP="003307AB" w:rsidRDefault="0073278F" w14:paraId="038E7A68" w14:textId="36281704">
          <w:pPr>
            <w:rPr>
              <w:rFonts w:asciiTheme="majorHAnsi" w:hAnsiTheme="majorHAnsi"/>
              <w:b/>
              <w:bCs/>
              <w:sz w:val="28"/>
              <w:szCs w:val="28"/>
              <w:lang w:val="fr-FR"/>
            </w:rPr>
          </w:pPr>
        </w:p>
        <w:p w:rsidR="0073278F" w:rsidP="003307AB" w:rsidRDefault="0073278F" w14:paraId="251AE791" w14:textId="62E3C9D0">
          <w:pPr>
            <w:rPr>
              <w:rFonts w:asciiTheme="majorHAnsi" w:hAnsiTheme="majorHAnsi"/>
              <w:b/>
              <w:bCs/>
              <w:sz w:val="28"/>
              <w:szCs w:val="28"/>
              <w:lang w:val="fr-FR"/>
            </w:rPr>
          </w:pPr>
        </w:p>
        <w:p w:rsidR="0073278F" w:rsidP="003307AB" w:rsidRDefault="0073278F" w14:paraId="70473D24" w14:textId="226150EC">
          <w:pPr>
            <w:rPr>
              <w:rFonts w:asciiTheme="majorHAnsi" w:hAnsiTheme="majorHAnsi"/>
              <w:b/>
              <w:bCs/>
              <w:sz w:val="28"/>
              <w:szCs w:val="28"/>
              <w:lang w:val="fr-FR"/>
            </w:rPr>
          </w:pPr>
        </w:p>
        <w:p w:rsidR="00045CFF" w:rsidP="003307AB" w:rsidRDefault="00045CFF" w14:paraId="5B2CE0AC" w14:textId="5E36F28D">
          <w:pPr>
            <w:rPr>
              <w:rFonts w:asciiTheme="majorHAnsi" w:hAnsiTheme="majorHAnsi"/>
              <w:b/>
              <w:bCs/>
              <w:sz w:val="28"/>
              <w:szCs w:val="28"/>
              <w:lang w:val="fr-FR"/>
            </w:rPr>
          </w:pPr>
        </w:p>
        <w:p w:rsidR="00045CFF" w:rsidP="003307AB" w:rsidRDefault="00045CFF" w14:paraId="286624A1" w14:textId="0CEA66B9">
          <w:pPr>
            <w:rPr>
              <w:rFonts w:asciiTheme="majorHAnsi" w:hAnsiTheme="majorHAnsi"/>
              <w:b/>
              <w:bCs/>
              <w:sz w:val="28"/>
              <w:szCs w:val="28"/>
              <w:lang w:val="fr-FR"/>
            </w:rPr>
          </w:pPr>
        </w:p>
        <w:p w:rsidR="0073278F" w:rsidP="003307AB" w:rsidRDefault="0073278F" w14:paraId="7902E3B3" w14:textId="77777777">
          <w:pPr>
            <w:rPr>
              <w:rFonts w:asciiTheme="majorHAnsi" w:hAnsiTheme="majorHAnsi"/>
              <w:b/>
              <w:bCs/>
              <w:sz w:val="28"/>
              <w:szCs w:val="28"/>
              <w:lang w:val="fr-FR"/>
            </w:rPr>
          </w:pPr>
        </w:p>
        <w:p w:rsidR="00045CFF" w:rsidP="003307AB" w:rsidRDefault="00045CFF" w14:paraId="5BFACF97" w14:textId="011B004C">
          <w:pPr>
            <w:rPr>
              <w:rFonts w:asciiTheme="majorHAnsi" w:hAnsiTheme="majorHAnsi"/>
              <w:b/>
              <w:bCs/>
              <w:sz w:val="28"/>
              <w:szCs w:val="28"/>
              <w:lang w:val="fr-FR"/>
            </w:rPr>
          </w:pPr>
        </w:p>
        <w:p w:rsidRPr="00612E9A" w:rsidR="00D365BE" w:rsidP="00612E9A" w:rsidRDefault="00C747DF" w14:paraId="68A66F93" w14:textId="3DF7BD2E">
          <w:pPr>
            <w:rPr>
              <w:sz w:val="20"/>
              <w:szCs w:val="20"/>
            </w:rPr>
          </w:pPr>
        </w:p>
      </w:sdtContent>
    </w:sdt>
    <w:tbl>
      <w:tblPr>
        <w:tblStyle w:val="OECD"/>
        <w:tblW w:w="5000" w:type="pct"/>
        <w:jc w:val="center"/>
        <w:tblLook w:val="0420" w:firstRow="1" w:lastRow="0" w:firstColumn="0" w:lastColumn="0" w:noHBand="0" w:noVBand="1"/>
      </w:tblPr>
      <w:tblGrid>
        <w:gridCol w:w="4679"/>
        <w:gridCol w:w="4619"/>
      </w:tblGrid>
      <w:tr w:rsidRPr="00FC6719" w:rsidR="000908D4" w:rsidTr="15486BE6" w14:paraId="0D5AEC38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8"/>
          <w:jc w:val="center"/>
        </w:trPr>
        <w:tc>
          <w:tcPr>
            <w:tcW w:w="5000" w:type="pct"/>
            <w:gridSpan w:val="2"/>
            <w:shd w:val="clear" w:color="auto" w:fill="002060"/>
          </w:tcPr>
          <w:p w:rsidRPr="00343B6D" w:rsidR="000908D4" w:rsidP="00AA3E6D" w:rsidRDefault="000908D4" w14:paraId="44894524" w14:textId="686140E2">
            <w:pPr>
              <w:pStyle w:val="TableColumn"/>
              <w:rPr>
                <w:b/>
                <w:bCs/>
                <w:sz w:val="20"/>
                <w:lang w:val="fr-FR"/>
              </w:rPr>
            </w:pPr>
            <w:r w:rsidRPr="002A1947">
              <w:rPr>
                <w:b/>
                <w:bCs/>
                <w:color w:val="FFFFFF" w:themeColor="background1"/>
                <w:sz w:val="20"/>
                <w:lang w:val="fr-FR"/>
              </w:rPr>
              <w:lastRenderedPageBreak/>
              <w:t>Intitulé du poste : Chargé de mission Europe responsable des programmes européens en gestion directe et indirecte</w:t>
            </w:r>
          </w:p>
        </w:tc>
      </w:tr>
      <w:tr w:rsidRPr="00343B6D" w:rsidR="007845E7" w:rsidTr="15486BE6" w14:paraId="7E9C94BE" w14:textId="77777777">
        <w:trPr>
          <w:trHeight w:val="238"/>
          <w:jc w:val="center"/>
        </w:trPr>
        <w:tc>
          <w:tcPr>
            <w:tcW w:w="2516" w:type="pct"/>
          </w:tcPr>
          <w:p w:rsidRPr="00343B6D" w:rsidR="007845E7" w:rsidP="002D5B9A" w:rsidRDefault="00441229" w14:paraId="46855271" w14:textId="4ABAE362">
            <w:pPr>
              <w:pStyle w:val="TableCell"/>
              <w:jc w:val="left"/>
              <w:rPr>
                <w:b/>
                <w:bCs/>
                <w:sz w:val="20"/>
                <w:lang w:val="fr-FR"/>
              </w:rPr>
            </w:pPr>
            <w:r>
              <w:rPr>
                <w:b/>
                <w:bCs/>
                <w:sz w:val="20"/>
                <w:lang w:val="fr-FR"/>
              </w:rPr>
              <w:t>Déclaration… du…</w:t>
            </w:r>
          </w:p>
        </w:tc>
        <w:tc>
          <w:tcPr>
            <w:tcW w:w="2484" w:type="pct"/>
          </w:tcPr>
          <w:p w:rsidRPr="00343B6D" w:rsidR="007845E7" w:rsidP="002D5B9A" w:rsidRDefault="003F65EE" w14:paraId="03B8851B" w14:textId="7B02EB0D">
            <w:pPr>
              <w:pStyle w:val="TableCell"/>
              <w:jc w:val="left"/>
              <w:rPr>
                <w:b/>
                <w:bCs/>
                <w:sz w:val="20"/>
                <w:lang w:val="fr-FR"/>
              </w:rPr>
            </w:pPr>
            <w:r>
              <w:rPr>
                <w:b/>
                <w:bCs/>
                <w:sz w:val="20"/>
                <w:lang w:val="fr-FR"/>
              </w:rPr>
              <w:t>Date de création :</w:t>
            </w:r>
          </w:p>
        </w:tc>
      </w:tr>
      <w:tr w:rsidRPr="00343B6D" w:rsidR="003F65EE" w:rsidTr="15486BE6" w14:paraId="15E74DE6" w14:textId="77777777">
        <w:trPr>
          <w:trHeight w:val="238"/>
          <w:jc w:val="center"/>
        </w:trPr>
        <w:tc>
          <w:tcPr>
            <w:tcW w:w="2516" w:type="pct"/>
          </w:tcPr>
          <w:p w:rsidRPr="00343B6D" w:rsidR="003F65EE" w:rsidP="15486BE6" w:rsidRDefault="003F65EE" w14:paraId="0C934B60" w14:textId="7F2BF56D">
            <w:pPr>
              <w:pStyle w:val="TableCell"/>
              <w:jc w:val="left"/>
              <w:rPr>
                <w:sz w:val="20"/>
                <w:lang w:val="fr-FR"/>
              </w:rPr>
            </w:pPr>
            <w:r w:rsidRPr="15486BE6">
              <w:rPr>
                <w:b/>
                <w:bCs/>
                <w:sz w:val="20"/>
                <w:lang w:val="fr-FR"/>
              </w:rPr>
              <w:t xml:space="preserve">Grade : </w:t>
            </w:r>
          </w:p>
        </w:tc>
        <w:tc>
          <w:tcPr>
            <w:tcW w:w="2484" w:type="pct"/>
          </w:tcPr>
          <w:p w:rsidRPr="00343B6D" w:rsidR="003F65EE" w:rsidP="003F65EE" w:rsidRDefault="003F65EE" w14:paraId="09BF63F7" w14:textId="744297C3">
            <w:pPr>
              <w:pStyle w:val="TableCell"/>
              <w:jc w:val="left"/>
              <w:rPr>
                <w:b/>
                <w:bCs/>
                <w:sz w:val="20"/>
                <w:lang w:val="fr-FR"/>
              </w:rPr>
            </w:pPr>
            <w:r w:rsidRPr="00343B6D">
              <w:rPr>
                <w:b/>
                <w:bCs/>
                <w:sz w:val="20"/>
                <w:lang w:val="fr-FR"/>
              </w:rPr>
              <w:t>Catégorie :</w:t>
            </w:r>
            <w:r w:rsidRPr="00343B6D">
              <w:rPr>
                <w:sz w:val="20"/>
                <w:lang w:val="fr-FR"/>
              </w:rPr>
              <w:t xml:space="preserve"> A</w:t>
            </w:r>
          </w:p>
        </w:tc>
      </w:tr>
      <w:tr w:rsidRPr="00343B6D" w:rsidR="007845E7" w:rsidTr="15486BE6" w14:paraId="1403327B" w14:textId="77777777">
        <w:trPr>
          <w:trHeight w:val="238"/>
          <w:jc w:val="center"/>
        </w:trPr>
        <w:tc>
          <w:tcPr>
            <w:tcW w:w="2516" w:type="pct"/>
          </w:tcPr>
          <w:p w:rsidRPr="00E96608" w:rsidR="007845E7" w:rsidP="007845E7" w:rsidRDefault="00E96608" w14:paraId="693D0814" w14:textId="1E4EF72A">
            <w:pPr>
              <w:pStyle w:val="TableCell"/>
              <w:jc w:val="left"/>
              <w:rPr>
                <w:b/>
                <w:bCs/>
                <w:sz w:val="20"/>
                <w:lang w:val="fr-FR"/>
              </w:rPr>
            </w:pPr>
            <w:r w:rsidRPr="00E96608">
              <w:rPr>
                <w:b/>
                <w:bCs/>
                <w:sz w:val="20"/>
                <w:lang w:val="fr-FR"/>
              </w:rPr>
              <w:t>Pôle :</w:t>
            </w:r>
          </w:p>
        </w:tc>
        <w:tc>
          <w:tcPr>
            <w:tcW w:w="2484" w:type="pct"/>
          </w:tcPr>
          <w:p w:rsidRPr="00343B6D" w:rsidR="007845E7" w:rsidP="000908D4" w:rsidRDefault="00E96608" w14:paraId="656BDC27" w14:textId="571D1BFF">
            <w:pPr>
              <w:pStyle w:val="TableCell"/>
              <w:jc w:val="left"/>
              <w:rPr>
                <w:b/>
                <w:bCs/>
                <w:sz w:val="20"/>
                <w:lang w:val="fr-FR"/>
              </w:rPr>
            </w:pPr>
            <w:r>
              <w:rPr>
                <w:b/>
                <w:bCs/>
                <w:sz w:val="20"/>
                <w:lang w:val="fr-FR"/>
              </w:rPr>
              <w:t>Département :</w:t>
            </w:r>
          </w:p>
        </w:tc>
      </w:tr>
      <w:tr w:rsidRPr="00343B6D" w:rsidR="007845E7" w:rsidTr="15486BE6" w14:paraId="58E97ECA" w14:textId="77777777">
        <w:trPr>
          <w:trHeight w:val="238"/>
          <w:jc w:val="center"/>
        </w:trPr>
        <w:tc>
          <w:tcPr>
            <w:tcW w:w="2516" w:type="pct"/>
          </w:tcPr>
          <w:p w:rsidRPr="00343B6D" w:rsidR="007845E7" w:rsidP="007845E7" w:rsidRDefault="00E73ACE" w14:paraId="7408BC01" w14:textId="667567F3">
            <w:pPr>
              <w:pStyle w:val="TableCell"/>
              <w:jc w:val="left"/>
              <w:rPr>
                <w:sz w:val="20"/>
                <w:lang w:val="fr-FR"/>
              </w:rPr>
            </w:pPr>
            <w:r>
              <w:rPr>
                <w:b/>
                <w:bCs/>
                <w:sz w:val="20"/>
                <w:lang w:val="fr-FR"/>
              </w:rPr>
              <w:t>Supérieur hiérarchique :</w:t>
            </w:r>
            <w:r w:rsidRPr="00343B6D" w:rsidR="007845E7">
              <w:rPr>
                <w:b/>
                <w:bCs/>
                <w:sz w:val="20"/>
                <w:lang w:val="fr-FR"/>
              </w:rPr>
              <w:t xml:space="preserve"> </w:t>
            </w:r>
          </w:p>
        </w:tc>
        <w:tc>
          <w:tcPr>
            <w:tcW w:w="2484" w:type="pct"/>
          </w:tcPr>
          <w:p w:rsidRPr="00E73ACE" w:rsidR="007845E7" w:rsidP="00E73ACE" w:rsidRDefault="00E73ACE" w14:paraId="0E216C0D" w14:textId="6F5A0E04">
            <w:pPr>
              <w:pStyle w:val="TableCell"/>
              <w:jc w:val="left"/>
              <w:rPr>
                <w:b/>
                <w:bCs/>
                <w:sz w:val="20"/>
                <w:lang w:val="fr-FR"/>
              </w:rPr>
            </w:pPr>
            <w:r>
              <w:rPr>
                <w:b/>
                <w:bCs/>
                <w:sz w:val="20"/>
                <w:lang w:val="fr-FR"/>
              </w:rPr>
              <w:t>Adresse :</w:t>
            </w:r>
          </w:p>
        </w:tc>
      </w:tr>
    </w:tbl>
    <w:p w:rsidR="00E73ACE" w:rsidP="0032442D" w:rsidRDefault="00E73ACE" w14:paraId="089CFE85" w14:textId="77777777">
      <w:pPr>
        <w:rPr>
          <w:rFonts w:ascii="Times New Roman" w:hAnsi="Times New Roman"/>
          <w:lang w:val="fr-FR"/>
        </w:rPr>
      </w:pPr>
    </w:p>
    <w:tbl>
      <w:tblPr>
        <w:tblStyle w:val="OECD"/>
        <w:tblW w:w="5000" w:type="pct"/>
        <w:jc w:val="center"/>
        <w:tblLook w:val="0420" w:firstRow="1" w:lastRow="0" w:firstColumn="0" w:lastColumn="0" w:noHBand="0" w:noVBand="1"/>
      </w:tblPr>
      <w:tblGrid>
        <w:gridCol w:w="2269"/>
        <w:gridCol w:w="7029"/>
      </w:tblGrid>
      <w:tr w:rsidRPr="00343B6D" w:rsidR="007845E7" w:rsidTr="0F83D6E2" w14:paraId="172A498A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8"/>
          <w:jc w:val="center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000" w:type="pct"/>
            <w:gridSpan w:val="2"/>
            <w:shd w:val="clear" w:color="auto" w:fill="002060"/>
            <w:tcMar/>
          </w:tcPr>
          <w:p w:rsidRPr="00343B6D" w:rsidR="007845E7" w:rsidP="008771F8" w:rsidRDefault="008771F8" w14:paraId="15A93386" w14:textId="4D1CD097">
            <w:pPr>
              <w:pStyle w:val="TableColumn"/>
              <w:rPr>
                <w:b/>
                <w:bCs/>
                <w:sz w:val="20"/>
                <w:lang w:val="fr-FR"/>
              </w:rPr>
            </w:pPr>
            <w:r w:rsidRPr="002A1947">
              <w:rPr>
                <w:b/>
                <w:bCs/>
                <w:color w:val="FFFFFF" w:themeColor="background1"/>
                <w:sz w:val="20"/>
                <w:lang w:val="fr-FR"/>
              </w:rPr>
              <w:t>Description du poste</w:t>
            </w:r>
          </w:p>
        </w:tc>
      </w:tr>
      <w:tr w:rsidRPr="00FC6719" w:rsidR="007845E7" w:rsidTr="0F83D6E2" w14:paraId="7E74882C" w14:textId="77777777">
        <w:trPr>
          <w:trHeight w:val="238"/>
          <w:jc w:val="center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20" w:type="pct"/>
            <w:tcMar/>
          </w:tcPr>
          <w:p w:rsidRPr="00343B6D" w:rsidR="007845E7" w:rsidP="00D35B55" w:rsidRDefault="008771F8" w14:paraId="4C53ECE7" w14:textId="10FCE7E3">
            <w:pPr>
              <w:pStyle w:val="TableCell"/>
              <w:jc w:val="left"/>
              <w:rPr>
                <w:b/>
                <w:bCs/>
                <w:sz w:val="20"/>
                <w:lang w:val="fr-FR"/>
              </w:rPr>
            </w:pPr>
            <w:r w:rsidRPr="00343B6D">
              <w:rPr>
                <w:b/>
                <w:bCs/>
                <w:sz w:val="20"/>
                <w:lang w:val="fr-FR"/>
              </w:rPr>
              <w:t>Missions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780" w:type="pct"/>
            <w:tcMar/>
          </w:tcPr>
          <w:p w:rsidR="00815449" w:rsidP="007947E3" w:rsidRDefault="00500304" w14:paraId="2F83D860" w14:textId="0DF38621">
            <w:pPr>
              <w:pStyle w:val="TableCell"/>
              <w:jc w:val="both"/>
              <w:rPr>
                <w:sz w:val="20"/>
                <w:lang w:val="fr-FR"/>
              </w:rPr>
            </w:pPr>
            <w:r w:rsidRPr="00500304">
              <w:rPr>
                <w:sz w:val="20"/>
                <w:lang w:val="fr-FR"/>
              </w:rPr>
              <w:t xml:space="preserve">Placée sous l'autorité du </w:t>
            </w:r>
            <w:r w:rsidRPr="009B164E" w:rsidR="00A925DB">
              <w:rPr>
                <w:sz w:val="20"/>
                <w:shd w:val="clear" w:color="auto" w:fill="DDD9C3" w:themeFill="accent3" w:themeFillShade="E6"/>
                <w:lang w:val="fr-FR"/>
              </w:rPr>
              <w:t>Secrétaire Générale aux Affaires Régionales (SGAR)</w:t>
            </w:r>
            <w:r w:rsidRPr="00500304">
              <w:rPr>
                <w:sz w:val="20"/>
                <w:lang w:val="fr-FR"/>
              </w:rPr>
              <w:t xml:space="preserve"> de la </w:t>
            </w:r>
            <w:r w:rsidR="009B164E">
              <w:rPr>
                <w:sz w:val="20"/>
                <w:lang w:val="fr-FR"/>
              </w:rPr>
              <w:t>région</w:t>
            </w:r>
            <w:r w:rsidRPr="00500304">
              <w:rPr>
                <w:sz w:val="20"/>
                <w:lang w:val="fr-FR"/>
              </w:rPr>
              <w:t xml:space="preserve">, en charge </w:t>
            </w:r>
            <w:r w:rsidRPr="009B164E">
              <w:rPr>
                <w:sz w:val="20"/>
                <w:shd w:val="clear" w:color="auto" w:fill="DDD9C3" w:themeFill="accent3" w:themeFillShade="E6"/>
                <w:lang w:val="fr-FR"/>
              </w:rPr>
              <w:t>de la direction</w:t>
            </w:r>
            <w:r w:rsidRPr="009B164E" w:rsidR="009B164E">
              <w:rPr>
                <w:sz w:val="20"/>
                <w:shd w:val="clear" w:color="auto" w:fill="DDD9C3" w:themeFill="accent3" w:themeFillShade="E6"/>
                <w:lang w:val="fr-FR"/>
              </w:rPr>
              <w:t>/du pôle</w:t>
            </w:r>
            <w:r w:rsidRPr="009B164E">
              <w:rPr>
                <w:sz w:val="20"/>
                <w:shd w:val="clear" w:color="auto" w:fill="DDD9C3" w:themeFill="accent3" w:themeFillShade="E6"/>
                <w:lang w:val="fr-FR"/>
              </w:rPr>
              <w:t xml:space="preserve"> </w:t>
            </w:r>
            <w:r w:rsidRPr="009B164E" w:rsidR="00815449">
              <w:rPr>
                <w:sz w:val="20"/>
                <w:shd w:val="clear" w:color="auto" w:fill="DDD9C3" w:themeFill="accent3" w:themeFillShade="E6"/>
                <w:lang w:val="fr-FR"/>
              </w:rPr>
              <w:t>XXX</w:t>
            </w:r>
            <w:r w:rsidRPr="00500304">
              <w:rPr>
                <w:sz w:val="20"/>
                <w:lang w:val="fr-FR"/>
              </w:rPr>
              <w:t>, l</w:t>
            </w:r>
            <w:r w:rsidR="00815449">
              <w:rPr>
                <w:sz w:val="20"/>
                <w:lang w:val="fr-FR"/>
              </w:rPr>
              <w:t>e</w:t>
            </w:r>
            <w:r w:rsidRPr="00815449" w:rsidR="00815449">
              <w:rPr>
                <w:sz w:val="20"/>
                <w:lang w:val="fr-FR"/>
              </w:rPr>
              <w:t xml:space="preserve"> chargé de mission Europe responsable des programmes européens en gestion directe et indirecte </w:t>
            </w:r>
            <w:r w:rsidRPr="00500304">
              <w:rPr>
                <w:sz w:val="20"/>
                <w:lang w:val="fr-FR"/>
              </w:rPr>
              <w:t>a pour mission de</w:t>
            </w:r>
            <w:r w:rsidR="00815449">
              <w:rPr>
                <w:sz w:val="20"/>
                <w:lang w:val="fr-FR"/>
              </w:rPr>
              <w:t xml:space="preserve"> </w:t>
            </w:r>
            <w:r w:rsidR="007947E3">
              <w:rPr>
                <w:sz w:val="20"/>
                <w:lang w:val="fr-FR"/>
              </w:rPr>
              <w:t>p</w:t>
            </w:r>
            <w:r w:rsidR="009737FD">
              <w:rPr>
                <w:sz w:val="20"/>
                <w:lang w:val="fr-FR"/>
              </w:rPr>
              <w:t xml:space="preserve">romouvoir </w:t>
            </w:r>
            <w:r w:rsidR="00807CF5">
              <w:rPr>
                <w:sz w:val="20"/>
                <w:lang w:val="fr-FR"/>
              </w:rPr>
              <w:t>la mobilisation de programmes européennes en gestion directe et indirecte (PGDI) sur le territoire</w:t>
            </w:r>
            <w:r w:rsidR="007A281E">
              <w:rPr>
                <w:sz w:val="20"/>
                <w:lang w:val="fr-FR"/>
              </w:rPr>
              <w:t xml:space="preserve"> par les acteurs institutionnels</w:t>
            </w:r>
            <w:r w:rsidR="00EF407D">
              <w:rPr>
                <w:sz w:val="20"/>
                <w:lang w:val="fr-FR"/>
              </w:rPr>
              <w:t xml:space="preserve"> de la </w:t>
            </w:r>
            <w:r w:rsidR="00567C4B">
              <w:rPr>
                <w:sz w:val="20"/>
                <w:lang w:val="fr-FR"/>
              </w:rPr>
              <w:t>préfecture</w:t>
            </w:r>
            <w:r w:rsidR="007A281E">
              <w:rPr>
                <w:sz w:val="20"/>
                <w:lang w:val="fr-FR"/>
              </w:rPr>
              <w:t xml:space="preserve"> </w:t>
            </w:r>
            <w:r w:rsidR="00693F0A">
              <w:rPr>
                <w:sz w:val="20"/>
                <w:lang w:val="fr-FR"/>
              </w:rPr>
              <w:t>et</w:t>
            </w:r>
            <w:r w:rsidR="007A0D1B">
              <w:rPr>
                <w:sz w:val="20"/>
                <w:lang w:val="fr-FR"/>
              </w:rPr>
              <w:t xml:space="preserve"> potentiels</w:t>
            </w:r>
            <w:r w:rsidR="00693F0A">
              <w:rPr>
                <w:sz w:val="20"/>
                <w:lang w:val="fr-FR"/>
              </w:rPr>
              <w:t xml:space="preserve"> porteurs de projet</w:t>
            </w:r>
            <w:r w:rsidR="007A0D1B">
              <w:rPr>
                <w:sz w:val="20"/>
                <w:lang w:val="fr-FR"/>
              </w:rPr>
              <w:t xml:space="preserve">, </w:t>
            </w:r>
            <w:r w:rsidR="00DD1CCD">
              <w:rPr>
                <w:sz w:val="20"/>
                <w:lang w:val="fr-FR"/>
              </w:rPr>
              <w:t>dans les domaines de la recherche et de l’</w:t>
            </w:r>
            <w:r w:rsidR="007A0D1B">
              <w:rPr>
                <w:sz w:val="20"/>
                <w:lang w:val="fr-FR"/>
              </w:rPr>
              <w:t>innovation</w:t>
            </w:r>
            <w:r w:rsidR="00DD1CCD">
              <w:rPr>
                <w:sz w:val="20"/>
                <w:lang w:val="fr-FR"/>
              </w:rPr>
              <w:t>, les infrastructures</w:t>
            </w:r>
            <w:r w:rsidR="007A0D1B">
              <w:rPr>
                <w:sz w:val="20"/>
                <w:lang w:val="fr-FR"/>
              </w:rPr>
              <w:t xml:space="preserve"> de transport et numérique</w:t>
            </w:r>
            <w:r w:rsidR="00DD1CCD">
              <w:rPr>
                <w:sz w:val="20"/>
                <w:lang w:val="fr-FR"/>
              </w:rPr>
              <w:t xml:space="preserve">, l’environnement, la culture, l’éducation, la solidarité, </w:t>
            </w:r>
            <w:r w:rsidR="007A0D1B">
              <w:rPr>
                <w:sz w:val="20"/>
                <w:lang w:val="fr-FR"/>
              </w:rPr>
              <w:t>la santé, les PME, etc.</w:t>
            </w:r>
            <w:r w:rsidR="007947E3">
              <w:rPr>
                <w:sz w:val="20"/>
                <w:lang w:val="fr-FR"/>
              </w:rPr>
              <w:t> :</w:t>
            </w:r>
          </w:p>
          <w:p w:rsidRPr="005C13DF" w:rsidR="005C13DF" w:rsidP="007947E3" w:rsidRDefault="005C13DF" w14:paraId="760F47DB" w14:textId="77777777">
            <w:pPr>
              <w:pStyle w:val="TableCell"/>
              <w:numPr>
                <w:ilvl w:val="0"/>
                <w:numId w:val="14"/>
              </w:numPr>
              <w:ind w:left="176" w:hanging="142"/>
              <w:jc w:val="both"/>
              <w:rPr>
                <w:sz w:val="20"/>
                <w:lang w:val="fr-FR"/>
              </w:rPr>
            </w:pPr>
            <w:r w:rsidRPr="005C13DF">
              <w:rPr>
                <w:sz w:val="20"/>
                <w:lang w:val="fr-FR"/>
              </w:rPr>
              <w:t>Mieux cibler les PGDI selon les besoins et secteurs prioritaires du territoire pour se concentrer davantage sur la consolidation et diffusion de l’information dans ces secteurs.</w:t>
            </w:r>
          </w:p>
          <w:p w:rsidR="00815449" w:rsidP="003345F4" w:rsidRDefault="00A575CA" w14:paraId="1D1D5A56" w14:textId="3EB60761">
            <w:pPr>
              <w:pStyle w:val="TableCell"/>
              <w:numPr>
                <w:ilvl w:val="0"/>
                <w:numId w:val="14"/>
              </w:numPr>
              <w:ind w:left="176" w:hanging="142"/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Cartographie</w:t>
            </w:r>
            <w:r w:rsidR="00C14AB5">
              <w:rPr>
                <w:sz w:val="20"/>
                <w:lang w:val="fr-FR"/>
              </w:rPr>
              <w:t>r et a</w:t>
            </w:r>
            <w:r w:rsidR="00E6271E">
              <w:rPr>
                <w:sz w:val="20"/>
                <w:lang w:val="fr-FR"/>
              </w:rPr>
              <w:t xml:space="preserve">nimer un réseau d’acteurs </w:t>
            </w:r>
            <w:r w:rsidR="00C14AB5">
              <w:rPr>
                <w:sz w:val="20"/>
                <w:lang w:val="fr-FR"/>
              </w:rPr>
              <w:t>sur le territoire</w:t>
            </w:r>
            <w:r w:rsidR="00E6271E">
              <w:rPr>
                <w:sz w:val="20"/>
                <w:lang w:val="fr-FR"/>
              </w:rPr>
              <w:t xml:space="preserve">, par secteur, </w:t>
            </w:r>
            <w:r w:rsidR="00C14AB5">
              <w:rPr>
                <w:sz w:val="20"/>
                <w:lang w:val="fr-FR"/>
              </w:rPr>
              <w:t>susceptible</w:t>
            </w:r>
            <w:r>
              <w:rPr>
                <w:sz w:val="20"/>
                <w:lang w:val="fr-FR"/>
              </w:rPr>
              <w:t>s</w:t>
            </w:r>
            <w:r w:rsidR="00C14AB5">
              <w:rPr>
                <w:sz w:val="20"/>
                <w:lang w:val="fr-FR"/>
              </w:rPr>
              <w:t xml:space="preserve"> d’être </w:t>
            </w:r>
            <w:r>
              <w:rPr>
                <w:sz w:val="20"/>
                <w:lang w:val="fr-FR"/>
              </w:rPr>
              <w:t>porteurs</w:t>
            </w:r>
            <w:r w:rsidR="00C14AB5">
              <w:rPr>
                <w:sz w:val="20"/>
                <w:lang w:val="fr-FR"/>
              </w:rPr>
              <w:t xml:space="preserve"> de projets</w:t>
            </w:r>
            <w:r>
              <w:rPr>
                <w:sz w:val="20"/>
                <w:lang w:val="fr-FR"/>
              </w:rPr>
              <w:t xml:space="preserve"> PGDI</w:t>
            </w:r>
            <w:r w:rsidR="007A281E">
              <w:rPr>
                <w:sz w:val="20"/>
                <w:lang w:val="fr-FR"/>
              </w:rPr>
              <w:t>, ainsi que de têtes de réseaux</w:t>
            </w:r>
            <w:r w:rsidR="00D4402A">
              <w:rPr>
                <w:sz w:val="20"/>
                <w:lang w:val="fr-FR"/>
              </w:rPr>
              <w:t xml:space="preserve"> socio-professionnels</w:t>
            </w:r>
            <w:r w:rsidR="007A281E">
              <w:rPr>
                <w:sz w:val="20"/>
                <w:lang w:val="fr-FR"/>
              </w:rPr>
              <w:t xml:space="preserve"> (ex. Chambre de Commerce et d’Industrie, Université)</w:t>
            </w:r>
            <w:r w:rsidR="00D4402A">
              <w:rPr>
                <w:sz w:val="20"/>
                <w:lang w:val="fr-FR"/>
              </w:rPr>
              <w:t>.</w:t>
            </w:r>
          </w:p>
          <w:p w:rsidRPr="005C13DF" w:rsidR="005C13DF" w:rsidP="005C13DF" w:rsidRDefault="005C13DF" w14:paraId="4DEC8F3B" w14:textId="77777777">
            <w:pPr>
              <w:pStyle w:val="TableCell"/>
              <w:numPr>
                <w:ilvl w:val="0"/>
                <w:numId w:val="14"/>
              </w:numPr>
              <w:ind w:left="176" w:hanging="142"/>
              <w:jc w:val="both"/>
              <w:rPr>
                <w:sz w:val="20"/>
                <w:lang w:val="fr-FR"/>
              </w:rPr>
            </w:pPr>
            <w:r w:rsidRPr="005C13DF">
              <w:rPr>
                <w:sz w:val="20"/>
                <w:lang w:val="fr-FR"/>
              </w:rPr>
              <w:t>Promouvoir un meilleur accompagnement des acteurs locaux dans le montage de leur projet PGDI.</w:t>
            </w:r>
          </w:p>
          <w:p w:rsidRPr="00C71878" w:rsidR="007A281E" w:rsidP="00C71878" w:rsidRDefault="007D47A1" w14:paraId="7E848A11" w14:textId="2DD2B8AF">
            <w:pPr>
              <w:pStyle w:val="TableCell"/>
              <w:numPr>
                <w:ilvl w:val="0"/>
                <w:numId w:val="14"/>
              </w:numPr>
              <w:ind w:left="176" w:hanging="142"/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Assurer une c</w:t>
            </w:r>
            <w:r w:rsidR="00ED21DC">
              <w:rPr>
                <w:sz w:val="20"/>
                <w:lang w:val="fr-FR"/>
              </w:rPr>
              <w:t>oordination avec</w:t>
            </w:r>
            <w:r w:rsidR="00C71878">
              <w:rPr>
                <w:sz w:val="20"/>
                <w:lang w:val="fr-FR"/>
              </w:rPr>
              <w:t xml:space="preserve"> les acteurs régionaux responsables des PGDI (i.e., </w:t>
            </w:r>
            <w:r w:rsidRPr="00C71878" w:rsidR="004E1A48">
              <w:rPr>
                <w:sz w:val="20"/>
                <w:lang w:val="fr-FR"/>
              </w:rPr>
              <w:t>chargé</w:t>
            </w:r>
            <w:r w:rsidR="004E1A48">
              <w:rPr>
                <w:sz w:val="20"/>
                <w:lang w:val="fr-FR"/>
              </w:rPr>
              <w:t>(e)</w:t>
            </w:r>
            <w:r w:rsidRPr="00C71878" w:rsidR="004E1A48">
              <w:rPr>
                <w:sz w:val="20"/>
                <w:lang w:val="fr-FR"/>
              </w:rPr>
              <w:t xml:space="preserve"> de mission Europe de </w:t>
            </w:r>
            <w:r w:rsidR="004E1A48">
              <w:rPr>
                <w:sz w:val="20"/>
                <w:lang w:val="fr-FR"/>
              </w:rPr>
              <w:t>la collectivité</w:t>
            </w:r>
            <w:r w:rsidRPr="00C71878" w:rsidR="004E1A48">
              <w:rPr>
                <w:sz w:val="20"/>
                <w:lang w:val="fr-FR"/>
              </w:rPr>
              <w:t xml:space="preserve"> sur les PGDI</w:t>
            </w:r>
            <w:r w:rsidR="004E1A48">
              <w:rPr>
                <w:sz w:val="20"/>
                <w:lang w:val="fr-FR"/>
              </w:rPr>
              <w:t xml:space="preserve">, </w:t>
            </w:r>
            <w:r w:rsidR="00ED21DC">
              <w:rPr>
                <w:sz w:val="20"/>
                <w:lang w:val="fr-FR"/>
              </w:rPr>
              <w:t>Agence de Développement et d’Innovation</w:t>
            </w:r>
            <w:r w:rsidR="007917DB">
              <w:rPr>
                <w:sz w:val="20"/>
                <w:lang w:val="fr-FR"/>
              </w:rPr>
              <w:t xml:space="preserve"> attachée à la collectivité</w:t>
            </w:r>
            <w:r w:rsidR="00C71878">
              <w:rPr>
                <w:sz w:val="20"/>
                <w:lang w:val="fr-FR"/>
              </w:rPr>
              <w:t xml:space="preserve">, </w:t>
            </w:r>
            <w:r w:rsidR="00ED21DC">
              <w:rPr>
                <w:sz w:val="20"/>
                <w:lang w:val="fr-FR"/>
              </w:rPr>
              <w:t>si applicable</w:t>
            </w:r>
            <w:r w:rsidR="00B62838">
              <w:rPr>
                <w:sz w:val="20"/>
                <w:lang w:val="fr-FR"/>
              </w:rPr>
              <w:t>)</w:t>
            </w:r>
            <w:r w:rsidRPr="00C71878" w:rsidR="00D4402A">
              <w:rPr>
                <w:sz w:val="20"/>
                <w:lang w:val="fr-FR"/>
              </w:rPr>
              <w:t>.</w:t>
            </w:r>
          </w:p>
          <w:p w:rsidR="008F1D64" w:rsidP="003345F4" w:rsidRDefault="007D47A1" w14:paraId="562B05D9" w14:textId="5AF6EBCA">
            <w:pPr>
              <w:pStyle w:val="TableCell"/>
              <w:numPr>
                <w:ilvl w:val="0"/>
                <w:numId w:val="14"/>
              </w:numPr>
              <w:ind w:left="176" w:hanging="142"/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Assurer une coordination</w:t>
            </w:r>
            <w:r w:rsidR="008F1D64">
              <w:rPr>
                <w:sz w:val="20"/>
                <w:lang w:val="fr-FR"/>
              </w:rPr>
              <w:t xml:space="preserve"> avec</w:t>
            </w:r>
            <w:r w:rsidR="00B62838">
              <w:rPr>
                <w:sz w:val="20"/>
                <w:lang w:val="fr-FR"/>
              </w:rPr>
              <w:t xml:space="preserve"> les acteurs nationaux </w:t>
            </w:r>
            <w:r w:rsidR="00366039">
              <w:rPr>
                <w:sz w:val="20"/>
                <w:lang w:val="fr-FR"/>
              </w:rPr>
              <w:t xml:space="preserve">responsables des PGDI (i.e., </w:t>
            </w:r>
            <w:r w:rsidR="008F1D64">
              <w:rPr>
                <w:sz w:val="20"/>
                <w:lang w:val="fr-FR"/>
              </w:rPr>
              <w:t xml:space="preserve">Bureau des Affaires Européennes et Internationales </w:t>
            </w:r>
            <w:r w:rsidR="00366039">
              <w:rPr>
                <w:sz w:val="20"/>
                <w:lang w:val="fr-FR"/>
              </w:rPr>
              <w:t xml:space="preserve">– </w:t>
            </w:r>
            <w:r w:rsidR="008F1D64">
              <w:rPr>
                <w:sz w:val="20"/>
                <w:lang w:val="fr-FR"/>
              </w:rPr>
              <w:t>BAEI</w:t>
            </w:r>
            <w:r w:rsidR="00366039">
              <w:rPr>
                <w:sz w:val="20"/>
                <w:lang w:val="fr-FR"/>
              </w:rPr>
              <w:t xml:space="preserve"> –</w:t>
            </w:r>
            <w:r w:rsidR="008F1D64">
              <w:rPr>
                <w:sz w:val="20"/>
                <w:lang w:val="fr-FR"/>
              </w:rPr>
              <w:t xml:space="preserve"> de la DGOM</w:t>
            </w:r>
            <w:r w:rsidR="00366039">
              <w:rPr>
                <w:sz w:val="20"/>
                <w:lang w:val="fr-FR"/>
              </w:rPr>
              <w:t>,</w:t>
            </w:r>
            <w:r w:rsidR="00C21669">
              <w:rPr>
                <w:sz w:val="20"/>
                <w:lang w:val="fr-FR"/>
              </w:rPr>
              <w:t xml:space="preserve"> Points de Contacts Nationaux </w:t>
            </w:r>
            <w:r w:rsidR="00366039">
              <w:rPr>
                <w:sz w:val="20"/>
                <w:lang w:val="fr-FR"/>
              </w:rPr>
              <w:t xml:space="preserve">– </w:t>
            </w:r>
            <w:r w:rsidR="00C21669">
              <w:rPr>
                <w:sz w:val="20"/>
                <w:lang w:val="fr-FR"/>
              </w:rPr>
              <w:t>PCN</w:t>
            </w:r>
            <w:r w:rsidR="006B2F38">
              <w:rPr>
                <w:sz w:val="20"/>
                <w:lang w:val="fr-FR"/>
              </w:rPr>
              <w:t>, agences nationales</w:t>
            </w:r>
            <w:r w:rsidR="00C21669">
              <w:rPr>
                <w:sz w:val="20"/>
                <w:lang w:val="fr-FR"/>
              </w:rPr>
              <w:t>)</w:t>
            </w:r>
            <w:r w:rsidR="00D4402A">
              <w:rPr>
                <w:sz w:val="20"/>
                <w:lang w:val="fr-FR"/>
              </w:rPr>
              <w:t>.</w:t>
            </w:r>
          </w:p>
          <w:p w:rsidR="008838CC" w:rsidP="003345F4" w:rsidRDefault="008838CC" w14:paraId="55C526E8" w14:textId="42EF73E4">
            <w:pPr>
              <w:pStyle w:val="TableCell"/>
              <w:numPr>
                <w:ilvl w:val="0"/>
                <w:numId w:val="14"/>
              </w:numPr>
              <w:ind w:left="176" w:hanging="142"/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 xml:space="preserve">Se former régulièrement sur les PGDI et </w:t>
            </w:r>
            <w:r w:rsidRPr="0089359B">
              <w:rPr>
                <w:sz w:val="20"/>
                <w:lang w:val="fr-FR"/>
              </w:rPr>
              <w:t>outils disponibles pour monter en compétences</w:t>
            </w:r>
            <w:r w:rsidRPr="0089359B" w:rsidR="0089359B">
              <w:rPr>
                <w:sz w:val="20"/>
                <w:lang w:val="fr-FR"/>
              </w:rPr>
              <w:t xml:space="preserve"> et promouvoir les formations sur ces programmes à destination des acteurs du territoire</w:t>
            </w:r>
            <w:r w:rsidRPr="0089359B">
              <w:rPr>
                <w:sz w:val="20"/>
                <w:lang w:val="fr-FR"/>
              </w:rPr>
              <w:t>.</w:t>
            </w:r>
          </w:p>
          <w:p w:rsidRPr="00500304" w:rsidR="003345F4" w:rsidP="003345F4" w:rsidRDefault="003345F4" w14:paraId="4AB4357B" w14:textId="5C10E1AD">
            <w:pPr>
              <w:pStyle w:val="TableCell"/>
              <w:ind w:left="176"/>
              <w:jc w:val="both"/>
              <w:rPr>
                <w:sz w:val="20"/>
                <w:lang w:val="fr-FR"/>
              </w:rPr>
            </w:pPr>
          </w:p>
        </w:tc>
      </w:tr>
      <w:tr w:rsidRPr="00FC6719" w:rsidR="007845E7" w:rsidTr="0F83D6E2" w14:paraId="3FF8F791" w14:textId="77777777">
        <w:trPr>
          <w:trHeight w:val="238"/>
          <w:jc w:val="center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20" w:type="pct"/>
            <w:tcMar/>
          </w:tcPr>
          <w:p w:rsidRPr="00343B6D" w:rsidR="007845E7" w:rsidP="00D35B55" w:rsidRDefault="00BF6054" w14:paraId="5798EDAE" w14:textId="3AFF4B3A">
            <w:pPr>
              <w:pStyle w:val="TableCell"/>
              <w:jc w:val="left"/>
              <w:rPr>
                <w:b/>
                <w:bCs/>
                <w:sz w:val="20"/>
                <w:lang w:val="fr-FR"/>
              </w:rPr>
            </w:pPr>
            <w:r w:rsidRPr="00343B6D">
              <w:rPr>
                <w:b/>
                <w:bCs/>
                <w:sz w:val="20"/>
                <w:lang w:val="fr-FR"/>
              </w:rPr>
              <w:t>Activités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780" w:type="pct"/>
            <w:tcMar/>
          </w:tcPr>
          <w:p w:rsidRPr="00CA107F" w:rsidR="005C13DF" w:rsidP="005C13DF" w:rsidRDefault="005C13DF" w14:paraId="42F29D2D" w14:textId="58DD8799">
            <w:pPr>
              <w:pStyle w:val="TableCell"/>
              <w:numPr>
                <w:ilvl w:val="0"/>
                <w:numId w:val="14"/>
              </w:numPr>
              <w:ind w:left="176" w:hanging="142"/>
              <w:jc w:val="both"/>
              <w:rPr>
                <w:sz w:val="20"/>
                <w:lang w:val="fr-FR"/>
              </w:rPr>
            </w:pPr>
            <w:r w:rsidRPr="005C13DF">
              <w:rPr>
                <w:b/>
                <w:bCs/>
                <w:sz w:val="20"/>
                <w:lang w:val="fr-FR"/>
              </w:rPr>
              <w:t>Mieux cibler les PGDI selon les besoins et secteurs prioritaires du territoire</w:t>
            </w:r>
            <w:r>
              <w:rPr>
                <w:b/>
                <w:bCs/>
                <w:sz w:val="20"/>
                <w:lang w:val="fr-FR"/>
              </w:rPr>
              <w:t> :</w:t>
            </w:r>
          </w:p>
          <w:p w:rsidR="00CA107F" w:rsidP="00CA107F" w:rsidRDefault="00CA107F" w14:paraId="53685D96" w14:textId="700F284B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 w:rsidRPr="00B766E2">
              <w:rPr>
                <w:sz w:val="20"/>
                <w:lang w:val="fr-FR"/>
              </w:rPr>
              <w:t>Utilis</w:t>
            </w:r>
            <w:r>
              <w:rPr>
                <w:sz w:val="20"/>
                <w:lang w:val="fr-FR"/>
              </w:rPr>
              <w:t>er</w:t>
            </w:r>
            <w:r w:rsidRPr="00B766E2">
              <w:rPr>
                <w:sz w:val="20"/>
                <w:lang w:val="fr-FR"/>
              </w:rPr>
              <w:t xml:space="preserve"> les boussoles d’attractivité développées par l’OCDE ou, le cas échéant, les documents stratégiques de développement régional</w:t>
            </w:r>
            <w:r w:rsidR="00F94A4B">
              <w:rPr>
                <w:sz w:val="20"/>
                <w:lang w:val="fr-FR"/>
              </w:rPr>
              <w:t xml:space="preserve"> pour mieux cibler les domaines prioritaires </w:t>
            </w:r>
            <w:r w:rsidR="0022117B">
              <w:rPr>
                <w:sz w:val="20"/>
                <w:lang w:val="fr-FR"/>
              </w:rPr>
              <w:t>de la région</w:t>
            </w:r>
            <w:r>
              <w:rPr>
                <w:sz w:val="20"/>
                <w:lang w:val="fr-FR"/>
              </w:rPr>
              <w:t>.</w:t>
            </w:r>
          </w:p>
          <w:p w:rsidR="00F94A4B" w:rsidP="00CA107F" w:rsidRDefault="00F94A4B" w14:paraId="252AB8D6" w14:textId="69F1040E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 xml:space="preserve">Se concentrer en priorité sur la mobilisation des PGDI dans les secteurs prioritaires du territoire. </w:t>
            </w:r>
          </w:p>
          <w:p w:rsidRPr="00D54CC7" w:rsidR="00D54CC7" w:rsidP="00D54CC7" w:rsidRDefault="00D54CC7" w14:paraId="296929FE" w14:textId="75213346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 xml:space="preserve">Se concentrer sur les PGDI dont les domaines sont couverts par les compétences de la préfecture </w:t>
            </w:r>
            <w:r w:rsidR="0071720B">
              <w:rPr>
                <w:sz w:val="20"/>
                <w:lang w:val="fr-FR"/>
              </w:rPr>
              <w:t>– la collectivité gérant d’autres PGDI selon ses domaines de compétences.</w:t>
            </w:r>
          </w:p>
          <w:p w:rsidRPr="003148EE" w:rsidR="001317AF" w:rsidP="001317AF" w:rsidRDefault="001317AF" w14:paraId="2221D1DC" w14:textId="1D43892F">
            <w:pPr>
              <w:pStyle w:val="TableCell"/>
              <w:numPr>
                <w:ilvl w:val="0"/>
                <w:numId w:val="14"/>
              </w:numPr>
              <w:ind w:left="176" w:hanging="142"/>
              <w:jc w:val="both"/>
              <w:rPr>
                <w:b/>
                <w:bCs/>
                <w:sz w:val="20"/>
                <w:lang w:val="fr-FR"/>
              </w:rPr>
            </w:pPr>
            <w:r w:rsidRPr="003148EE">
              <w:rPr>
                <w:b/>
                <w:bCs/>
                <w:sz w:val="20"/>
                <w:lang w:val="fr-FR"/>
              </w:rPr>
              <w:t xml:space="preserve">Cartographier et animer un réseau d’acteurs </w:t>
            </w:r>
            <w:r w:rsidR="003E0946">
              <w:rPr>
                <w:b/>
                <w:bCs/>
                <w:sz w:val="20"/>
                <w:lang w:val="fr-FR"/>
              </w:rPr>
              <w:t>locaux et</w:t>
            </w:r>
            <w:r w:rsidRPr="003148EE">
              <w:rPr>
                <w:b/>
                <w:bCs/>
                <w:sz w:val="20"/>
                <w:lang w:val="fr-FR"/>
              </w:rPr>
              <w:t xml:space="preserve"> de têtes de réseaux</w:t>
            </w:r>
            <w:r w:rsidR="003E0946">
              <w:rPr>
                <w:b/>
                <w:bCs/>
                <w:sz w:val="20"/>
                <w:lang w:val="fr-FR"/>
              </w:rPr>
              <w:t xml:space="preserve"> socio-professionnels sur le territoire, par secteur</w:t>
            </w:r>
            <w:r w:rsidRPr="003148EE">
              <w:rPr>
                <w:b/>
                <w:bCs/>
                <w:sz w:val="20"/>
                <w:lang w:val="fr-FR"/>
              </w:rPr>
              <w:t xml:space="preserve"> </w:t>
            </w:r>
            <w:r w:rsidRPr="003148EE" w:rsidR="00DE4B4C">
              <w:rPr>
                <w:b/>
                <w:bCs/>
                <w:sz w:val="20"/>
                <w:lang w:val="fr-FR"/>
              </w:rPr>
              <w:t>:</w:t>
            </w:r>
          </w:p>
          <w:p w:rsidR="00DE4B4C" w:rsidP="003148EE" w:rsidRDefault="00DE4B4C" w14:paraId="1F170C64" w14:textId="2CF0EC78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Assurer une veille des appels à projet</w:t>
            </w:r>
            <w:r w:rsidR="00507E6B">
              <w:rPr>
                <w:sz w:val="20"/>
                <w:lang w:val="fr-FR"/>
              </w:rPr>
              <w:t xml:space="preserve"> et suivre attentivement ceux envoyés par le BAEI de la DGOM</w:t>
            </w:r>
            <w:r w:rsidR="00BF201B">
              <w:rPr>
                <w:sz w:val="20"/>
                <w:lang w:val="fr-FR"/>
              </w:rPr>
              <w:t>.</w:t>
            </w:r>
          </w:p>
          <w:p w:rsidR="00CA1056" w:rsidP="003148EE" w:rsidRDefault="00507E6B" w14:paraId="318D7368" w14:textId="58E8EA4A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 xml:space="preserve">Diffuser les appels à projets au sein des différents départements de la </w:t>
            </w:r>
            <w:r w:rsidR="002D0725">
              <w:rPr>
                <w:sz w:val="20"/>
                <w:lang w:val="fr-FR"/>
              </w:rPr>
              <w:t>préfecture</w:t>
            </w:r>
            <w:r>
              <w:rPr>
                <w:sz w:val="20"/>
                <w:lang w:val="fr-FR"/>
              </w:rPr>
              <w:t xml:space="preserve">, ainsi qu’aux têtes de réseaux </w:t>
            </w:r>
            <w:r w:rsidR="00B705E0">
              <w:rPr>
                <w:sz w:val="20"/>
                <w:lang w:val="fr-FR"/>
              </w:rPr>
              <w:t>socio-professionnels et réseaux d’acteurs sectoriels, de manière ciblée et thématique</w:t>
            </w:r>
            <w:r w:rsidR="00BF201B">
              <w:rPr>
                <w:sz w:val="20"/>
                <w:lang w:val="fr-FR"/>
              </w:rPr>
              <w:t>.</w:t>
            </w:r>
          </w:p>
          <w:p w:rsidR="00D4402A" w:rsidP="003148EE" w:rsidRDefault="009D6531" w14:paraId="25F3D9B9" w14:textId="1A2E0F9B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Mettre à jour régulièrement, d</w:t>
            </w:r>
            <w:r w:rsidR="00CA1056">
              <w:rPr>
                <w:sz w:val="20"/>
                <w:lang w:val="fr-FR"/>
              </w:rPr>
              <w:t>iffuser</w:t>
            </w:r>
            <w:r w:rsidR="00BF201B">
              <w:rPr>
                <w:sz w:val="20"/>
                <w:lang w:val="fr-FR"/>
              </w:rPr>
              <w:t xml:space="preserve"> et publier</w:t>
            </w:r>
            <w:r w:rsidR="00CA1056">
              <w:rPr>
                <w:sz w:val="20"/>
                <w:lang w:val="fr-FR"/>
              </w:rPr>
              <w:t xml:space="preserve"> les outils développés par l’OCDE</w:t>
            </w:r>
            <w:r w:rsidR="002D0725">
              <w:rPr>
                <w:sz w:val="20"/>
                <w:lang w:val="fr-FR"/>
              </w:rPr>
              <w:t>, en lien avec la collectivité</w:t>
            </w:r>
            <w:r w:rsidR="00BF201B">
              <w:rPr>
                <w:sz w:val="20"/>
                <w:lang w:val="fr-FR"/>
              </w:rPr>
              <w:t xml:space="preserve"> </w:t>
            </w:r>
            <w:r w:rsidR="00D4402A">
              <w:rPr>
                <w:sz w:val="20"/>
                <w:lang w:val="fr-FR"/>
              </w:rPr>
              <w:t xml:space="preserve">(ex. </w:t>
            </w:r>
            <w:r w:rsidR="002D0725">
              <w:rPr>
                <w:sz w:val="20"/>
                <w:lang w:val="fr-FR"/>
              </w:rPr>
              <w:t xml:space="preserve">site régional </w:t>
            </w:r>
            <w:r w:rsidR="00D4402A">
              <w:rPr>
                <w:sz w:val="20"/>
                <w:lang w:val="fr-FR"/>
              </w:rPr>
              <w:t>L’Europe s’engage).</w:t>
            </w:r>
          </w:p>
          <w:p w:rsidR="009D6531" w:rsidP="003148EE" w:rsidRDefault="00D4402A" w14:paraId="61B3977D" w14:textId="49156CFB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 xml:space="preserve">Organiser des réunions </w:t>
            </w:r>
            <w:r w:rsidR="00A65F18">
              <w:rPr>
                <w:sz w:val="20"/>
                <w:lang w:val="fr-FR"/>
              </w:rPr>
              <w:t xml:space="preserve">d’informations et de formations </w:t>
            </w:r>
            <w:r>
              <w:rPr>
                <w:sz w:val="20"/>
                <w:lang w:val="fr-FR"/>
              </w:rPr>
              <w:t>et</w:t>
            </w:r>
            <w:r w:rsidR="00A65F18">
              <w:rPr>
                <w:sz w:val="20"/>
                <w:lang w:val="fr-FR"/>
              </w:rPr>
              <w:t>/ou des</w:t>
            </w:r>
            <w:r>
              <w:rPr>
                <w:sz w:val="20"/>
                <w:lang w:val="fr-FR"/>
              </w:rPr>
              <w:t xml:space="preserve"> ateliers thématiques</w:t>
            </w:r>
            <w:r w:rsidR="00A20E75">
              <w:rPr>
                <w:sz w:val="20"/>
                <w:lang w:val="fr-FR"/>
              </w:rPr>
              <w:t xml:space="preserve"> sur les PGDI</w:t>
            </w:r>
            <w:r>
              <w:rPr>
                <w:sz w:val="20"/>
                <w:lang w:val="fr-FR"/>
              </w:rPr>
              <w:t xml:space="preserve"> avec les</w:t>
            </w:r>
            <w:r w:rsidR="00A20E75">
              <w:rPr>
                <w:sz w:val="20"/>
                <w:lang w:val="fr-FR"/>
              </w:rPr>
              <w:t xml:space="preserve"> différents départements de la </w:t>
            </w:r>
            <w:r w:rsidR="00643C83">
              <w:rPr>
                <w:sz w:val="20"/>
                <w:lang w:val="fr-FR"/>
              </w:rPr>
              <w:t>préfecture</w:t>
            </w:r>
            <w:r w:rsidR="00A20E75">
              <w:rPr>
                <w:sz w:val="20"/>
                <w:lang w:val="fr-FR"/>
              </w:rPr>
              <w:t>,</w:t>
            </w:r>
            <w:r w:rsidR="009D6531">
              <w:rPr>
                <w:sz w:val="20"/>
                <w:lang w:val="fr-FR"/>
              </w:rPr>
              <w:t xml:space="preserve"> les</w:t>
            </w:r>
            <w:r>
              <w:rPr>
                <w:sz w:val="20"/>
                <w:lang w:val="fr-FR"/>
              </w:rPr>
              <w:t xml:space="preserve"> têtes des réseaux et acteurs locaux</w:t>
            </w:r>
            <w:r w:rsidR="009D6531">
              <w:rPr>
                <w:sz w:val="20"/>
                <w:lang w:val="fr-FR"/>
              </w:rPr>
              <w:t>.</w:t>
            </w:r>
          </w:p>
          <w:p w:rsidR="009A01A6" w:rsidP="003148EE" w:rsidRDefault="009D6531" w14:paraId="320DC6DC" w14:textId="77777777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 xml:space="preserve">Inviter les PCN concernés </w:t>
            </w:r>
            <w:r w:rsidR="009F26EC">
              <w:rPr>
                <w:sz w:val="20"/>
                <w:lang w:val="fr-FR"/>
              </w:rPr>
              <w:t>à présenter durant ces réunions et ateliers thématiques</w:t>
            </w:r>
            <w:r w:rsidR="00556F35">
              <w:rPr>
                <w:sz w:val="20"/>
                <w:lang w:val="fr-FR"/>
              </w:rPr>
              <w:t xml:space="preserve"> sur les PGDI et </w:t>
            </w:r>
            <w:r w:rsidR="00090809">
              <w:rPr>
                <w:sz w:val="20"/>
                <w:lang w:val="fr-FR"/>
              </w:rPr>
              <w:t xml:space="preserve">sur les </w:t>
            </w:r>
            <w:r w:rsidR="00556F35">
              <w:rPr>
                <w:sz w:val="20"/>
                <w:lang w:val="fr-FR"/>
              </w:rPr>
              <w:t>dispositions spécifiques</w:t>
            </w:r>
            <w:r w:rsidR="00090809">
              <w:rPr>
                <w:sz w:val="20"/>
                <w:lang w:val="fr-FR"/>
              </w:rPr>
              <w:t xml:space="preserve"> de ces programmes pour les RUP</w:t>
            </w:r>
            <w:r w:rsidR="00556F35">
              <w:rPr>
                <w:sz w:val="20"/>
                <w:lang w:val="fr-FR"/>
              </w:rPr>
              <w:t>. Une présence sur le territoire</w:t>
            </w:r>
            <w:r w:rsidR="00090809">
              <w:rPr>
                <w:sz w:val="20"/>
                <w:lang w:val="fr-FR"/>
              </w:rPr>
              <w:t xml:space="preserve"> du/des PCN est recommandée, au moins une fois par an, afin </w:t>
            </w:r>
            <w:r w:rsidR="00DB086E">
              <w:rPr>
                <w:sz w:val="20"/>
                <w:lang w:val="fr-FR"/>
              </w:rPr>
              <w:t>de sensibiliser les PCN aux spécificités des RUP et de permettre une meilleure identification de ces acteurs aux acteurs locaux</w:t>
            </w:r>
            <w:r w:rsidR="00090809">
              <w:rPr>
                <w:sz w:val="20"/>
                <w:lang w:val="fr-FR"/>
              </w:rPr>
              <w:t xml:space="preserve">. </w:t>
            </w:r>
          </w:p>
          <w:p w:rsidR="009A01A6" w:rsidP="003148EE" w:rsidRDefault="009A01A6" w14:paraId="2136CC04" w14:textId="3D678E47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 xml:space="preserve">Inviter des experts et/ou cabinets </w:t>
            </w:r>
            <w:r w:rsidR="00A6131A">
              <w:rPr>
                <w:sz w:val="20"/>
                <w:lang w:val="fr-FR"/>
              </w:rPr>
              <w:t xml:space="preserve">de conseil </w:t>
            </w:r>
            <w:r w:rsidRPr="004A677B" w:rsidR="004A677B">
              <w:rPr>
                <w:sz w:val="20"/>
                <w:lang w:val="fr-FR"/>
              </w:rPr>
              <w:t>spécialisés dans le montage de projets européens</w:t>
            </w:r>
            <w:r w:rsidR="004A677B">
              <w:rPr>
                <w:sz w:val="20"/>
                <w:lang w:val="fr-FR"/>
              </w:rPr>
              <w:t xml:space="preserve"> </w:t>
            </w:r>
            <w:r w:rsidR="00BF41A8">
              <w:rPr>
                <w:sz w:val="20"/>
                <w:lang w:val="fr-FR"/>
              </w:rPr>
              <w:t xml:space="preserve">à participer à ces réunions </w:t>
            </w:r>
            <w:r w:rsidR="00837BD6">
              <w:rPr>
                <w:sz w:val="20"/>
                <w:lang w:val="fr-FR"/>
              </w:rPr>
              <w:t xml:space="preserve">et ateliers thématiques. </w:t>
            </w:r>
          </w:p>
          <w:p w:rsidR="008F66E8" w:rsidP="008F66E8" w:rsidRDefault="008F66E8" w14:paraId="1CCE644D" w14:textId="098CCDC1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 xml:space="preserve">Inviter des lauréats de projet </w:t>
            </w:r>
            <w:r w:rsidR="007E437E">
              <w:rPr>
                <w:sz w:val="20"/>
                <w:lang w:val="fr-FR"/>
              </w:rPr>
              <w:t xml:space="preserve">PGDI </w:t>
            </w:r>
            <w:r>
              <w:rPr>
                <w:sz w:val="20"/>
                <w:lang w:val="fr-FR"/>
              </w:rPr>
              <w:t xml:space="preserve">du territoire à venir témoigner </w:t>
            </w:r>
            <w:r w:rsidR="00EB1A3C">
              <w:rPr>
                <w:sz w:val="20"/>
                <w:lang w:val="fr-FR"/>
              </w:rPr>
              <w:t>et partager leur expérience lors de ces réunions et ateliers thématiques</w:t>
            </w:r>
            <w:r w:rsidR="000F446B">
              <w:rPr>
                <w:sz w:val="20"/>
                <w:lang w:val="fr-FR"/>
              </w:rPr>
              <w:t xml:space="preserve"> et favoriser ainsi la rencontre </w:t>
            </w:r>
            <w:r w:rsidR="000F446B">
              <w:rPr>
                <w:sz w:val="20"/>
                <w:lang w:val="fr-FR"/>
              </w:rPr>
              <w:lastRenderedPageBreak/>
              <w:t>d</w:t>
            </w:r>
            <w:r w:rsidR="00054EAC">
              <w:rPr>
                <w:sz w:val="20"/>
                <w:lang w:val="fr-FR"/>
              </w:rPr>
              <w:t>e partenaires potentiels</w:t>
            </w:r>
            <w:r w:rsidR="00EB1A3C">
              <w:rPr>
                <w:sz w:val="20"/>
                <w:lang w:val="fr-FR"/>
              </w:rPr>
              <w:t>.</w:t>
            </w:r>
          </w:p>
          <w:p w:rsidR="008F66E8" w:rsidP="007E437E" w:rsidRDefault="00EB1A3C" w14:paraId="058D1F69" w14:textId="5CCB1C17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 xml:space="preserve">Promouvoir et diffuser les projets lauréats </w:t>
            </w:r>
            <w:r w:rsidR="007E437E">
              <w:rPr>
                <w:sz w:val="20"/>
                <w:lang w:val="fr-FR"/>
              </w:rPr>
              <w:t>du territoire</w:t>
            </w:r>
            <w:r w:rsidR="00643C83">
              <w:rPr>
                <w:sz w:val="20"/>
                <w:lang w:val="fr-FR"/>
              </w:rPr>
              <w:t xml:space="preserve"> en lien avec la collectivité (ex. les publier sur le site régional L’Europe s’engage).</w:t>
            </w:r>
          </w:p>
          <w:p w:rsidR="00491ECD" w:rsidP="007E437E" w:rsidRDefault="002541CE" w14:paraId="18F30A0F" w14:textId="77777777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 w:rsidRPr="002541CE">
              <w:rPr>
                <w:sz w:val="20"/>
                <w:lang w:val="fr-FR"/>
              </w:rPr>
              <w:t>Communiqu</w:t>
            </w:r>
            <w:r>
              <w:rPr>
                <w:sz w:val="20"/>
                <w:lang w:val="fr-FR"/>
              </w:rPr>
              <w:t>er</w:t>
            </w:r>
            <w:r w:rsidRPr="002541CE">
              <w:rPr>
                <w:sz w:val="20"/>
                <w:lang w:val="fr-FR"/>
              </w:rPr>
              <w:t xml:space="preserve"> sur les journées d’informations organisées par les agences exécutives et/ou ministères aux réseaux d’acteurs locaux </w:t>
            </w:r>
            <w:r w:rsidR="009D669A">
              <w:rPr>
                <w:sz w:val="20"/>
                <w:lang w:val="fr-FR"/>
              </w:rPr>
              <w:t xml:space="preserve">et les </w:t>
            </w:r>
            <w:r w:rsidRPr="002541CE">
              <w:rPr>
                <w:sz w:val="20"/>
                <w:lang w:val="fr-FR"/>
              </w:rPr>
              <w:t>inciter à participer à ces journées</w:t>
            </w:r>
            <w:r w:rsidR="009D669A">
              <w:rPr>
                <w:sz w:val="20"/>
                <w:lang w:val="fr-FR"/>
              </w:rPr>
              <w:t xml:space="preserve"> en présentiel pour rencontrer de potentiels partenaires.</w:t>
            </w:r>
          </w:p>
          <w:p w:rsidRPr="00491ECD" w:rsidR="000B0DA3" w:rsidP="00491ECD" w:rsidRDefault="00491ECD" w14:paraId="67F82D56" w14:textId="6EF591A1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 w:rsidRPr="00491ECD">
              <w:rPr>
                <w:sz w:val="20"/>
                <w:lang w:val="fr-FR"/>
              </w:rPr>
              <w:t>Cré</w:t>
            </w:r>
            <w:r>
              <w:rPr>
                <w:sz w:val="20"/>
                <w:lang w:val="fr-FR"/>
              </w:rPr>
              <w:t>er</w:t>
            </w:r>
            <w:r w:rsidRPr="00491ECD">
              <w:rPr>
                <w:sz w:val="20"/>
                <w:lang w:val="fr-FR"/>
              </w:rPr>
              <w:t xml:space="preserve"> des plateformes d’échange et de dialogue entre les acteurs identifiés</w:t>
            </w:r>
            <w:r>
              <w:rPr>
                <w:sz w:val="20"/>
                <w:lang w:val="fr-FR"/>
              </w:rPr>
              <w:t xml:space="preserve"> par secteur</w:t>
            </w:r>
            <w:r w:rsidRPr="00491ECD">
              <w:rPr>
                <w:sz w:val="20"/>
                <w:lang w:val="fr-FR"/>
              </w:rPr>
              <w:t xml:space="preserve"> pour faciliter la diffusion d'informations et la mutualisation de l'expertise </w:t>
            </w:r>
            <w:r>
              <w:rPr>
                <w:sz w:val="20"/>
                <w:lang w:val="fr-FR"/>
              </w:rPr>
              <w:t xml:space="preserve">(ex. </w:t>
            </w:r>
            <w:r w:rsidRPr="00491ECD">
              <w:rPr>
                <w:sz w:val="20"/>
                <w:lang w:val="fr-FR"/>
              </w:rPr>
              <w:t>forums en ligne, réseaux sociaux, plateformes dédiées</w:t>
            </w:r>
            <w:r>
              <w:rPr>
                <w:sz w:val="20"/>
                <w:lang w:val="fr-FR"/>
              </w:rPr>
              <w:t>)</w:t>
            </w:r>
            <w:r w:rsidRPr="00491ECD">
              <w:rPr>
                <w:sz w:val="20"/>
                <w:lang w:val="fr-FR"/>
              </w:rPr>
              <w:t>.</w:t>
            </w:r>
          </w:p>
          <w:p w:rsidRPr="00BD59D8" w:rsidR="005C13DF" w:rsidP="005C13DF" w:rsidRDefault="005C13DF" w14:paraId="5BB92E01" w14:textId="77777777">
            <w:pPr>
              <w:pStyle w:val="TableCell"/>
              <w:numPr>
                <w:ilvl w:val="0"/>
                <w:numId w:val="14"/>
              </w:numPr>
              <w:ind w:left="176" w:hanging="142"/>
              <w:jc w:val="both"/>
              <w:rPr>
                <w:b/>
                <w:bCs/>
                <w:sz w:val="20"/>
                <w:lang w:val="fr-FR"/>
              </w:rPr>
            </w:pPr>
            <w:r w:rsidRPr="00BD59D8">
              <w:rPr>
                <w:b/>
                <w:bCs/>
                <w:sz w:val="20"/>
                <w:lang w:val="fr-FR"/>
              </w:rPr>
              <w:t xml:space="preserve">Promouvoir un meilleur accompagnement des acteurs locaux dans le montage de leur projet PGDI : </w:t>
            </w:r>
          </w:p>
          <w:p w:rsidRPr="00BD59D8" w:rsidR="005C13DF" w:rsidP="005C13DF" w:rsidRDefault="005C13DF" w14:paraId="6A26B9F2" w14:textId="77777777">
            <w:pPr>
              <w:pStyle w:val="ListParagraph"/>
              <w:numPr>
                <w:ilvl w:val="0"/>
                <w:numId w:val="15"/>
              </w:numPr>
              <w:rPr>
                <w:color w:val="000000" w:themeColor="text1"/>
                <w:sz w:val="20"/>
                <w:lang w:val="fr-FR"/>
              </w:rPr>
            </w:pPr>
            <w:r w:rsidRPr="00BD59D8">
              <w:rPr>
                <w:color w:val="000000" w:themeColor="text1"/>
                <w:sz w:val="20"/>
                <w:lang w:val="fr-FR"/>
              </w:rPr>
              <w:t>Développer et mettre à jour des annuaires de cabinets de conseils spécialisés dans le montage de projets européens, des PCN et tout autre acteur pouvant aider les porteurs de projet dans leurs démarches.</w:t>
            </w:r>
          </w:p>
          <w:p w:rsidR="005C13DF" w:rsidP="005C13DF" w:rsidRDefault="005C13DF" w14:paraId="6AB87418" w14:textId="77777777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Orienter les acteurs locaux qui en font la demande vers les PGDI pour financer leurs projets, quand pertinent.</w:t>
            </w:r>
          </w:p>
          <w:p w:rsidR="005C13DF" w:rsidP="005C13DF" w:rsidRDefault="005C13DF" w14:paraId="414AAE3C" w14:textId="77777777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 xml:space="preserve">Orienter les porteurs de projet vers les acteurs pertinents aux niveaux régional, national et/ou européen, selon l’étape du montage de leur projet (ex. cabinet de conseil territorial, agence nationale, PCN, agence exécutive européenne). </w:t>
            </w:r>
          </w:p>
          <w:p w:rsidR="005C13DF" w:rsidP="005C13DF" w:rsidRDefault="005C13DF" w14:paraId="690B14C0" w14:textId="4D0ADAD3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 xml:space="preserve">Mettre à jour, diffuser </w:t>
            </w:r>
            <w:r w:rsidR="00643C83">
              <w:rPr>
                <w:sz w:val="20"/>
                <w:lang w:val="fr-FR"/>
              </w:rPr>
              <w:t xml:space="preserve">auprès des acteurs locaux, </w:t>
            </w:r>
            <w:r>
              <w:rPr>
                <w:sz w:val="20"/>
                <w:lang w:val="fr-FR"/>
              </w:rPr>
              <w:t xml:space="preserve">et publier les outils développés par </w:t>
            </w:r>
            <w:r w:rsidR="00643C83">
              <w:rPr>
                <w:sz w:val="20"/>
                <w:lang w:val="fr-FR"/>
              </w:rPr>
              <w:t>l’OCDE, en lien avec la collectivité (ex. site régional L’Europe s’engage).</w:t>
            </w:r>
          </w:p>
          <w:p w:rsidR="005C13DF" w:rsidP="005C13DF" w:rsidRDefault="005C13DF" w14:paraId="69280B99" w14:textId="77777777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Organiser des réunions de formations sur ces outils auprès des acteurs locaux et têtes de réseaux socio-professionnels sur le territoire.</w:t>
            </w:r>
          </w:p>
          <w:p w:rsidR="00A10F20" w:rsidP="005C13DF" w:rsidRDefault="00A10F20" w14:paraId="60C979EC" w14:textId="36B630A7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 w:rsidRPr="00A10F20">
              <w:rPr>
                <w:sz w:val="20"/>
                <w:lang w:val="fr-FR"/>
              </w:rPr>
              <w:t>Favori</w:t>
            </w:r>
            <w:r>
              <w:rPr>
                <w:sz w:val="20"/>
                <w:lang w:val="fr-FR"/>
              </w:rPr>
              <w:t xml:space="preserve">ser, dans la mesure du possible, </w:t>
            </w:r>
            <w:r w:rsidRPr="00A10F20">
              <w:rPr>
                <w:sz w:val="20"/>
                <w:lang w:val="fr-FR"/>
              </w:rPr>
              <w:t>la création d</w:t>
            </w:r>
            <w:r>
              <w:rPr>
                <w:sz w:val="20"/>
                <w:lang w:val="fr-FR"/>
              </w:rPr>
              <w:t>’un</w:t>
            </w:r>
            <w:r w:rsidRPr="00A10F20">
              <w:rPr>
                <w:sz w:val="20"/>
                <w:lang w:val="fr-FR"/>
              </w:rPr>
              <w:t xml:space="preserve"> fonds d’investissement loca</w:t>
            </w:r>
            <w:r>
              <w:rPr>
                <w:sz w:val="20"/>
                <w:lang w:val="fr-FR"/>
              </w:rPr>
              <w:t>l sur le territoire</w:t>
            </w:r>
            <w:r w:rsidRPr="00A10F20">
              <w:rPr>
                <w:sz w:val="20"/>
                <w:lang w:val="fr-FR"/>
              </w:rPr>
              <w:t xml:space="preserve"> </w:t>
            </w:r>
            <w:r>
              <w:rPr>
                <w:sz w:val="20"/>
                <w:lang w:val="fr-FR"/>
              </w:rPr>
              <w:t>pour</w:t>
            </w:r>
            <w:r w:rsidRPr="00A10F20">
              <w:rPr>
                <w:sz w:val="20"/>
                <w:lang w:val="fr-FR"/>
              </w:rPr>
              <w:t xml:space="preserve"> apporter du préfinancement ou cofinancement</w:t>
            </w:r>
            <w:r>
              <w:rPr>
                <w:sz w:val="20"/>
                <w:lang w:val="fr-FR"/>
              </w:rPr>
              <w:t xml:space="preserve"> aux acteurs locaux</w:t>
            </w:r>
            <w:r w:rsidRPr="00A10F20">
              <w:rPr>
                <w:sz w:val="20"/>
                <w:lang w:val="fr-FR"/>
              </w:rPr>
              <w:t xml:space="preserve"> pour les projets</w:t>
            </w:r>
            <w:r>
              <w:rPr>
                <w:sz w:val="20"/>
                <w:lang w:val="fr-FR"/>
              </w:rPr>
              <w:t xml:space="preserve"> PGDI</w:t>
            </w:r>
            <w:r w:rsidRPr="00A10F20">
              <w:rPr>
                <w:sz w:val="20"/>
                <w:lang w:val="fr-FR"/>
              </w:rPr>
              <w:t>.</w:t>
            </w:r>
          </w:p>
          <w:p w:rsidRPr="00202B53" w:rsidR="00F86129" w:rsidP="0F83D6E2" w:rsidRDefault="00F86129" w14:paraId="31937FFB" w14:textId="516A112E" w14:noSpellErr="1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szCs w:val="20"/>
                <w:lang w:val="en-GB"/>
              </w:rPr>
            </w:pPr>
            <w:r w:rsidRPr="0F83D6E2" w:rsidR="00F86129">
              <w:rPr>
                <w:sz w:val="20"/>
                <w:szCs w:val="20"/>
                <w:lang w:val="en-GB"/>
              </w:rPr>
              <w:t>Mettre en avant, auprès des acteurs locaux, les possibles synergies</w:t>
            </w:r>
            <w:r w:rsidRPr="0F83D6E2" w:rsidR="003603FE">
              <w:rPr>
                <w:sz w:val="20"/>
                <w:szCs w:val="20"/>
                <w:lang w:val="en-GB"/>
              </w:rPr>
              <w:t xml:space="preserve"> entre les PGDI</w:t>
            </w:r>
            <w:r w:rsidRPr="0F83D6E2" w:rsidR="00AF3ED8">
              <w:rPr>
                <w:sz w:val="20"/>
                <w:szCs w:val="20"/>
                <w:lang w:val="en-GB"/>
              </w:rPr>
              <w:t xml:space="preserve">, les </w:t>
            </w:r>
            <w:r w:rsidRPr="0F83D6E2" w:rsidR="003603FE">
              <w:rPr>
                <w:sz w:val="20"/>
                <w:szCs w:val="20"/>
                <w:lang w:val="en-GB"/>
              </w:rPr>
              <w:t>programmes européens de politique de cohésion</w:t>
            </w:r>
            <w:r w:rsidRPr="0F83D6E2" w:rsidR="00AF3ED8">
              <w:rPr>
                <w:sz w:val="20"/>
                <w:szCs w:val="20"/>
                <w:lang w:val="en-GB"/>
              </w:rPr>
              <w:t xml:space="preserve"> et certains programmes nationaux</w:t>
            </w:r>
            <w:r w:rsidRPr="0F83D6E2" w:rsidR="003603FE">
              <w:rPr>
                <w:sz w:val="20"/>
                <w:szCs w:val="20"/>
                <w:lang w:val="en-GB"/>
              </w:rPr>
              <w:t xml:space="preserve">. </w:t>
            </w:r>
            <w:r w:rsidRPr="0F83D6E2" w:rsidR="00F86129">
              <w:rPr>
                <w:sz w:val="20"/>
                <w:szCs w:val="20"/>
                <w:lang w:val="en-GB"/>
              </w:rPr>
              <w:t xml:space="preserve"> </w:t>
            </w:r>
          </w:p>
          <w:p w:rsidRPr="00C71878" w:rsidR="00F15279" w:rsidP="00F15279" w:rsidRDefault="00F15279" w14:paraId="0F42ECD7" w14:textId="6D672A03">
            <w:pPr>
              <w:pStyle w:val="TableCell"/>
              <w:numPr>
                <w:ilvl w:val="0"/>
                <w:numId w:val="14"/>
              </w:numPr>
              <w:ind w:left="176" w:hanging="142"/>
              <w:jc w:val="both"/>
              <w:rPr>
                <w:sz w:val="20"/>
                <w:lang w:val="fr-FR"/>
              </w:rPr>
            </w:pPr>
            <w:r w:rsidRPr="00F15279">
              <w:rPr>
                <w:b/>
                <w:bCs/>
                <w:sz w:val="20"/>
                <w:lang w:val="fr-FR"/>
              </w:rPr>
              <w:t>Assurer une coordination avec les acteurs régionaux responsables des PGDI</w:t>
            </w:r>
            <w:r>
              <w:rPr>
                <w:sz w:val="20"/>
                <w:lang w:val="fr-FR"/>
              </w:rPr>
              <w:t xml:space="preserve"> (i.e., </w:t>
            </w:r>
            <w:r w:rsidRPr="00C71878" w:rsidR="00F47ACE">
              <w:rPr>
                <w:sz w:val="20"/>
                <w:lang w:val="fr-FR"/>
              </w:rPr>
              <w:t>chargé</w:t>
            </w:r>
            <w:r w:rsidR="00F47ACE">
              <w:rPr>
                <w:sz w:val="20"/>
                <w:lang w:val="fr-FR"/>
              </w:rPr>
              <w:t>(e)</w:t>
            </w:r>
            <w:r w:rsidRPr="00C71878" w:rsidR="00F47ACE">
              <w:rPr>
                <w:sz w:val="20"/>
                <w:lang w:val="fr-FR"/>
              </w:rPr>
              <w:t xml:space="preserve"> de mission Europe de la </w:t>
            </w:r>
            <w:r w:rsidR="00F47ACE">
              <w:rPr>
                <w:sz w:val="20"/>
                <w:lang w:val="fr-FR"/>
              </w:rPr>
              <w:t>collectivité</w:t>
            </w:r>
            <w:r w:rsidRPr="00C71878" w:rsidR="00F47ACE">
              <w:rPr>
                <w:sz w:val="20"/>
                <w:lang w:val="fr-FR"/>
              </w:rPr>
              <w:t xml:space="preserve"> sur les PGDI</w:t>
            </w:r>
            <w:r w:rsidR="00F47ACE">
              <w:rPr>
                <w:sz w:val="20"/>
                <w:lang w:val="fr-FR"/>
              </w:rPr>
              <w:t xml:space="preserve">, </w:t>
            </w:r>
            <w:r>
              <w:rPr>
                <w:sz w:val="20"/>
                <w:lang w:val="fr-FR"/>
              </w:rPr>
              <w:t>Agence de Développement et d’Innovation attachée à la collectivité, si applicable) :</w:t>
            </w:r>
          </w:p>
          <w:p w:rsidR="0050448A" w:rsidP="0050448A" w:rsidRDefault="0050448A" w14:paraId="78F0A43B" w14:textId="41903B19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 w:rsidRPr="00E076B6">
              <w:rPr>
                <w:sz w:val="20"/>
                <w:lang w:val="fr-FR"/>
              </w:rPr>
              <w:t>Établir</w:t>
            </w:r>
            <w:r w:rsidR="002E40C4">
              <w:rPr>
                <w:sz w:val="20"/>
                <w:lang w:val="fr-FR"/>
              </w:rPr>
              <w:t>, en lien avec la collectivité,</w:t>
            </w:r>
            <w:r w:rsidRPr="00E076B6">
              <w:rPr>
                <w:sz w:val="20"/>
                <w:lang w:val="fr-FR"/>
              </w:rPr>
              <w:t xml:space="preserve"> </w:t>
            </w:r>
            <w:r>
              <w:rPr>
                <w:sz w:val="20"/>
                <w:lang w:val="fr-FR"/>
              </w:rPr>
              <w:t>un</w:t>
            </w:r>
            <w:r w:rsidRPr="00E076B6">
              <w:rPr>
                <w:sz w:val="20"/>
                <w:lang w:val="fr-FR"/>
              </w:rPr>
              <w:t xml:space="preserve"> document cadre avec les acteurs institutionnels impliqués dans l’accompagnement des porteurs de projet pour les PGDI afin de clarifier les responsabilités de chaque acteur institutionnel sur le territoire.</w:t>
            </w:r>
          </w:p>
          <w:p w:rsidRPr="00D55104" w:rsidR="001317AF" w:rsidP="001317AF" w:rsidRDefault="001317AF" w14:paraId="77A0B1D5" w14:textId="3DBEA2C0">
            <w:pPr>
              <w:pStyle w:val="TableCell"/>
              <w:numPr>
                <w:ilvl w:val="0"/>
                <w:numId w:val="14"/>
              </w:numPr>
              <w:ind w:left="176" w:hanging="142"/>
              <w:jc w:val="both"/>
              <w:rPr>
                <w:b/>
                <w:bCs/>
                <w:sz w:val="20"/>
                <w:lang w:val="fr-FR"/>
              </w:rPr>
            </w:pPr>
            <w:r w:rsidRPr="00D55104">
              <w:rPr>
                <w:b/>
                <w:bCs/>
                <w:sz w:val="20"/>
                <w:lang w:val="fr-FR"/>
              </w:rPr>
              <w:t>Assurer une coordination avec le</w:t>
            </w:r>
            <w:r w:rsidR="00D55104">
              <w:rPr>
                <w:b/>
                <w:bCs/>
                <w:sz w:val="20"/>
                <w:lang w:val="fr-FR"/>
              </w:rPr>
              <w:t xml:space="preserve"> BAEI </w:t>
            </w:r>
            <w:r w:rsidRPr="00D55104">
              <w:rPr>
                <w:b/>
                <w:bCs/>
                <w:sz w:val="20"/>
                <w:lang w:val="fr-FR"/>
              </w:rPr>
              <w:t>de la DGOM</w:t>
            </w:r>
            <w:r w:rsidRPr="00D55104" w:rsidR="008838CC">
              <w:rPr>
                <w:b/>
                <w:bCs/>
                <w:sz w:val="20"/>
                <w:lang w:val="fr-FR"/>
              </w:rPr>
              <w:t xml:space="preserve">, à travers des échanges </w:t>
            </w:r>
            <w:proofErr w:type="gramStart"/>
            <w:r w:rsidRPr="00D55104" w:rsidR="008838CC">
              <w:rPr>
                <w:b/>
                <w:bCs/>
                <w:sz w:val="20"/>
                <w:lang w:val="fr-FR"/>
              </w:rPr>
              <w:t>emails</w:t>
            </w:r>
            <w:proofErr w:type="gramEnd"/>
            <w:r w:rsidRPr="00D55104" w:rsidR="008838CC">
              <w:rPr>
                <w:b/>
                <w:bCs/>
                <w:sz w:val="20"/>
                <w:lang w:val="fr-FR"/>
              </w:rPr>
              <w:t xml:space="preserve"> et des réunions régulières</w:t>
            </w:r>
            <w:r w:rsidRPr="00D55104" w:rsidR="00D55104">
              <w:rPr>
                <w:b/>
                <w:bCs/>
                <w:sz w:val="20"/>
                <w:lang w:val="fr-FR"/>
              </w:rPr>
              <w:t> :</w:t>
            </w:r>
          </w:p>
          <w:p w:rsidR="00EA2342" w:rsidP="00D55104" w:rsidRDefault="0055245C" w14:paraId="22245EC5" w14:textId="40690FFA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Assister aux réunions bim</w:t>
            </w:r>
            <w:r w:rsidR="009029D4">
              <w:rPr>
                <w:sz w:val="20"/>
                <w:lang w:val="fr-FR"/>
              </w:rPr>
              <w:t>estrielles ou trimestrielles avec l’ensemble des chargés de mission Europe des RUP françaises</w:t>
            </w:r>
            <w:r w:rsidR="000D2E43">
              <w:rPr>
                <w:sz w:val="20"/>
                <w:lang w:val="fr-FR"/>
              </w:rPr>
              <w:t xml:space="preserve"> (collectivités et préfectures)</w:t>
            </w:r>
            <w:r w:rsidR="009029D4">
              <w:rPr>
                <w:sz w:val="20"/>
                <w:lang w:val="fr-FR"/>
              </w:rPr>
              <w:t>, organisées par la DGOM</w:t>
            </w:r>
            <w:r w:rsidR="00EA2342">
              <w:rPr>
                <w:sz w:val="20"/>
                <w:lang w:val="fr-FR"/>
              </w:rPr>
              <w:t>.</w:t>
            </w:r>
          </w:p>
          <w:p w:rsidR="007D3C74" w:rsidP="00D55104" w:rsidRDefault="007D3C74" w14:paraId="0559BD71" w14:textId="7F0FED45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 xml:space="preserve">Faire le point sur les appels à projet en cours et les candidatures au niveau des territoire </w:t>
            </w:r>
            <w:r w:rsidR="00F025AE">
              <w:rPr>
                <w:sz w:val="20"/>
                <w:lang w:val="fr-FR"/>
              </w:rPr>
              <w:t>à l’aide</w:t>
            </w:r>
            <w:r>
              <w:rPr>
                <w:sz w:val="20"/>
                <w:lang w:val="fr-FR"/>
              </w:rPr>
              <w:t xml:space="preserve"> du tableau de suivi développé par l’OCDE</w:t>
            </w:r>
            <w:r w:rsidR="005D342B">
              <w:rPr>
                <w:sz w:val="20"/>
                <w:lang w:val="fr-FR"/>
              </w:rPr>
              <w:t xml:space="preserve"> (</w:t>
            </w:r>
            <w:r w:rsidRPr="00F025AE" w:rsidR="00F025AE">
              <w:rPr>
                <w:sz w:val="20"/>
                <w:lang w:val="fr-FR"/>
              </w:rPr>
              <w:t>type et description des projets financés, noms et contacts des partenaires, objectifs, montants financés, programmes européens mobilisés, etc</w:t>
            </w:r>
            <w:r w:rsidR="00F025AE">
              <w:rPr>
                <w:sz w:val="20"/>
                <w:lang w:val="fr-FR"/>
              </w:rPr>
              <w:t>.).</w:t>
            </w:r>
          </w:p>
          <w:p w:rsidR="005308CA" w:rsidP="00D55104" w:rsidRDefault="005308CA" w14:paraId="22D1CB06" w14:textId="3C98B7B9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 xml:space="preserve">Échanger sur les prochaines réunions et ateliers thématiques organisés </w:t>
            </w:r>
            <w:proofErr w:type="gramStart"/>
            <w:r>
              <w:rPr>
                <w:sz w:val="20"/>
                <w:lang w:val="fr-FR"/>
              </w:rPr>
              <w:t>aux niveaux régional</w:t>
            </w:r>
            <w:proofErr w:type="gramEnd"/>
            <w:r>
              <w:rPr>
                <w:sz w:val="20"/>
                <w:lang w:val="fr-FR"/>
              </w:rPr>
              <w:t xml:space="preserve">, national et européen. </w:t>
            </w:r>
          </w:p>
          <w:p w:rsidR="00B1389B" w:rsidP="00D55104" w:rsidRDefault="00B1389B" w14:paraId="4A94B9BB" w14:textId="4249BEAA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Identifier et faire remonter les principaux freins règlementaires</w:t>
            </w:r>
            <w:r w:rsidR="00D55104">
              <w:rPr>
                <w:sz w:val="20"/>
                <w:lang w:val="fr-FR"/>
              </w:rPr>
              <w:t xml:space="preserve"> </w:t>
            </w:r>
            <w:r w:rsidRPr="00D55104" w:rsidR="00D55104">
              <w:rPr>
                <w:sz w:val="20"/>
                <w:lang w:val="fr-FR"/>
              </w:rPr>
              <w:t>concernant les PGDI et les partager avec la DGOM afin qu’elle puisse faire remonter les besoins d’adaptation des règlements et/ou de la législation européenne pour les RUP aux PCN dans les comités de travail des PGDI</w:t>
            </w:r>
            <w:r w:rsidR="00D55104">
              <w:rPr>
                <w:sz w:val="20"/>
                <w:lang w:val="fr-FR"/>
              </w:rPr>
              <w:t>.</w:t>
            </w:r>
          </w:p>
          <w:p w:rsidRPr="007B1311" w:rsidR="008838CC" w:rsidP="008838CC" w:rsidRDefault="008838CC" w14:paraId="47092A88" w14:textId="61EE3D91">
            <w:pPr>
              <w:pStyle w:val="TableCell"/>
              <w:numPr>
                <w:ilvl w:val="0"/>
                <w:numId w:val="14"/>
              </w:numPr>
              <w:ind w:left="176" w:hanging="142"/>
              <w:jc w:val="both"/>
              <w:rPr>
                <w:b/>
                <w:bCs/>
                <w:sz w:val="20"/>
                <w:lang w:val="fr-FR"/>
              </w:rPr>
            </w:pPr>
            <w:r w:rsidRPr="007B1311">
              <w:rPr>
                <w:b/>
                <w:bCs/>
                <w:sz w:val="20"/>
                <w:lang w:val="fr-FR"/>
              </w:rPr>
              <w:t>Se former régulièrement sur les PGDI et outils disponibles pour monter en compétences</w:t>
            </w:r>
            <w:r w:rsidR="007D2E8A">
              <w:rPr>
                <w:b/>
                <w:bCs/>
                <w:sz w:val="20"/>
                <w:lang w:val="fr-FR"/>
              </w:rPr>
              <w:t xml:space="preserve"> et </w:t>
            </w:r>
            <w:r w:rsidR="0089359B">
              <w:rPr>
                <w:b/>
                <w:bCs/>
                <w:sz w:val="20"/>
                <w:lang w:val="fr-FR"/>
              </w:rPr>
              <w:t>promouvoir les formations sur ces programmes à destination des acteurs du territoire :</w:t>
            </w:r>
          </w:p>
          <w:p w:rsidR="008838CC" w:rsidP="00496722" w:rsidRDefault="007B1311" w14:paraId="46B5C9BD" w14:textId="39C0D569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Faire la demande auprès de la DGOM pour ê</w:t>
            </w:r>
            <w:r w:rsidRPr="00496722" w:rsidR="00496722">
              <w:rPr>
                <w:sz w:val="20"/>
                <w:lang w:val="fr-FR"/>
              </w:rPr>
              <w:t>tre formé et accompagné par un assistant technique d’Expertise France, financé par le Fonds Outre-mer (FOM), pour une aide au montage de projets PGDI</w:t>
            </w:r>
            <w:r w:rsidR="00496722">
              <w:rPr>
                <w:sz w:val="20"/>
                <w:lang w:val="fr-FR"/>
              </w:rPr>
              <w:t>.</w:t>
            </w:r>
          </w:p>
          <w:p w:rsidR="00CA2638" w:rsidP="000B0DA3" w:rsidRDefault="00CA2638" w14:paraId="7B5BB9BA" w14:textId="07FB5E60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 w:rsidRPr="00CA2638">
              <w:rPr>
                <w:sz w:val="20"/>
                <w:lang w:val="fr-FR"/>
              </w:rPr>
              <w:t>Identifier des formations bac+4 et bac+5 dans lesquelles il pourrait être opportun de créer des modules consacrés aux PGDI et à l’accompagnement des porteurs de projets et se rapprocher de leurs responsables pour leur présenter l’intérêt de ces formations</w:t>
            </w:r>
            <w:r>
              <w:rPr>
                <w:sz w:val="20"/>
                <w:lang w:val="fr-FR"/>
              </w:rPr>
              <w:t>.</w:t>
            </w:r>
          </w:p>
          <w:p w:rsidRPr="009008C3" w:rsidR="0023714C" w:rsidP="00AE2D6E" w:rsidRDefault="0023714C" w14:paraId="20E3030E" w14:textId="3CDDF5BE">
            <w:pPr>
              <w:pStyle w:val="TableCell"/>
              <w:ind w:left="176"/>
              <w:jc w:val="left"/>
              <w:rPr>
                <w:sz w:val="20"/>
                <w:lang w:val="fr-FR"/>
              </w:rPr>
            </w:pPr>
          </w:p>
        </w:tc>
      </w:tr>
      <w:tr w:rsidRPr="00343B6D" w:rsidR="002E249D" w:rsidTr="0F83D6E2" w14:paraId="418942F0" w14:textId="77777777">
        <w:trPr>
          <w:trHeight w:val="238"/>
          <w:jc w:val="center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20" w:type="pct"/>
            <w:tcMar/>
          </w:tcPr>
          <w:p w:rsidRPr="00343B6D" w:rsidR="002E249D" w:rsidP="00D35B55" w:rsidRDefault="002E249D" w14:paraId="54D2D54D" w14:textId="0B3AC426">
            <w:pPr>
              <w:pStyle w:val="TableCell"/>
              <w:jc w:val="left"/>
              <w:rPr>
                <w:b/>
                <w:bCs/>
                <w:sz w:val="20"/>
                <w:lang w:val="fr-FR"/>
              </w:rPr>
            </w:pPr>
            <w:r>
              <w:rPr>
                <w:b/>
                <w:bCs/>
                <w:sz w:val="20"/>
                <w:lang w:val="fr-FR"/>
              </w:rPr>
              <w:lastRenderedPageBreak/>
              <w:t>Connaissances requises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780" w:type="pct"/>
            <w:tcMar/>
          </w:tcPr>
          <w:p w:rsidRPr="0082215F" w:rsidR="0082215F" w:rsidP="00C40026" w:rsidRDefault="0082215F" w14:paraId="35DA08D8" w14:textId="3C10DF8C">
            <w:pPr>
              <w:pStyle w:val="TableCell"/>
              <w:numPr>
                <w:ilvl w:val="0"/>
                <w:numId w:val="14"/>
              </w:numPr>
              <w:ind w:left="176" w:hanging="142"/>
              <w:jc w:val="both"/>
              <w:rPr>
                <w:sz w:val="20"/>
                <w:lang w:val="fr-FR"/>
              </w:rPr>
            </w:pPr>
            <w:r w:rsidRPr="0082215F">
              <w:rPr>
                <w:sz w:val="20"/>
                <w:lang w:val="fr-FR"/>
              </w:rPr>
              <w:t xml:space="preserve">Organisation, missions, fonctionnement de </w:t>
            </w:r>
            <w:r w:rsidR="007E2ED5">
              <w:rPr>
                <w:sz w:val="20"/>
                <w:lang w:val="fr-FR"/>
              </w:rPr>
              <w:t>l’organisation centrale et régionale</w:t>
            </w:r>
          </w:p>
          <w:p w:rsidRPr="0082215F" w:rsidR="0082215F" w:rsidP="00C40026" w:rsidRDefault="0082215F" w14:paraId="08920530" w14:textId="0AB4274E">
            <w:pPr>
              <w:pStyle w:val="TableCell"/>
              <w:numPr>
                <w:ilvl w:val="0"/>
                <w:numId w:val="14"/>
              </w:numPr>
              <w:ind w:left="176" w:hanging="142"/>
              <w:jc w:val="both"/>
              <w:rPr>
                <w:sz w:val="20"/>
                <w:lang w:val="fr-FR"/>
              </w:rPr>
            </w:pPr>
            <w:r w:rsidRPr="0082215F">
              <w:rPr>
                <w:sz w:val="20"/>
                <w:lang w:val="fr-FR"/>
              </w:rPr>
              <w:lastRenderedPageBreak/>
              <w:t>Orientations politiques et priorités</w:t>
            </w:r>
            <w:r w:rsidR="00C40026">
              <w:rPr>
                <w:sz w:val="20"/>
                <w:lang w:val="fr-FR"/>
              </w:rPr>
              <w:t xml:space="preserve"> d</w:t>
            </w:r>
            <w:r w:rsidR="00E41D5F">
              <w:rPr>
                <w:sz w:val="20"/>
                <w:lang w:val="fr-FR"/>
              </w:rPr>
              <w:t>u territoire</w:t>
            </w:r>
          </w:p>
          <w:p w:rsidR="00C40026" w:rsidP="00C40026" w:rsidRDefault="00C40026" w14:paraId="06419705" w14:textId="16336D09">
            <w:pPr>
              <w:pStyle w:val="TableCell"/>
              <w:numPr>
                <w:ilvl w:val="0"/>
                <w:numId w:val="14"/>
              </w:numPr>
              <w:ind w:left="176" w:hanging="142"/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C</w:t>
            </w:r>
            <w:r w:rsidRPr="00C40026">
              <w:rPr>
                <w:sz w:val="20"/>
                <w:lang w:val="fr-FR"/>
              </w:rPr>
              <w:t xml:space="preserve">onnaissance approfondie des PGDI (ex. domaines d’intervention et sous-programmes, critères d’éligibilité, critères de sélection, règles de suivi et reporting), des dispositifs spécifiques </w:t>
            </w:r>
            <w:r>
              <w:rPr>
                <w:sz w:val="20"/>
                <w:lang w:val="fr-FR"/>
              </w:rPr>
              <w:t xml:space="preserve">de ces programmes </w:t>
            </w:r>
            <w:r w:rsidRPr="00C40026">
              <w:rPr>
                <w:sz w:val="20"/>
                <w:lang w:val="fr-FR"/>
              </w:rPr>
              <w:t xml:space="preserve">pour les RUP et </w:t>
            </w:r>
            <w:r w:rsidR="00006F1D">
              <w:rPr>
                <w:sz w:val="20"/>
                <w:lang w:val="fr-FR"/>
              </w:rPr>
              <w:t>d</w:t>
            </w:r>
            <w:r w:rsidRPr="00C40026">
              <w:rPr>
                <w:sz w:val="20"/>
                <w:lang w:val="fr-FR"/>
              </w:rPr>
              <w:t>es outils</w:t>
            </w:r>
            <w:r w:rsidR="00006F1D">
              <w:rPr>
                <w:sz w:val="20"/>
                <w:lang w:val="fr-FR"/>
              </w:rPr>
              <w:t>/wébinaires</w:t>
            </w:r>
            <w:r w:rsidRPr="00C40026">
              <w:rPr>
                <w:sz w:val="20"/>
                <w:lang w:val="fr-FR"/>
              </w:rPr>
              <w:t xml:space="preserve"> existants</w:t>
            </w:r>
            <w:r w:rsidR="00140DAD">
              <w:rPr>
                <w:sz w:val="20"/>
                <w:lang w:val="fr-FR"/>
              </w:rPr>
              <w:t xml:space="preserve"> sur les PGDI</w:t>
            </w:r>
          </w:p>
          <w:p w:rsidRPr="0082215F" w:rsidR="0082215F" w:rsidP="00C40026" w:rsidRDefault="009121C1" w14:paraId="28C9817C" w14:textId="4C273E34">
            <w:pPr>
              <w:pStyle w:val="TableCell"/>
              <w:numPr>
                <w:ilvl w:val="0"/>
                <w:numId w:val="14"/>
              </w:numPr>
              <w:ind w:left="176" w:hanging="142"/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 xml:space="preserve">Connaissance des programmes européens de politique de cohésion, des programmes nationaux, et des possibles synergies avec les PGDI </w:t>
            </w:r>
          </w:p>
          <w:p w:rsidRPr="009121C1" w:rsidR="009121C1" w:rsidP="00C40026" w:rsidRDefault="0082215F" w14:paraId="131BC3EC" w14:textId="77777777">
            <w:pPr>
              <w:pStyle w:val="TableCell"/>
              <w:numPr>
                <w:ilvl w:val="0"/>
                <w:numId w:val="14"/>
              </w:numPr>
              <w:ind w:left="176" w:hanging="142"/>
              <w:jc w:val="both"/>
              <w:rPr>
                <w:b/>
                <w:bCs/>
                <w:sz w:val="20"/>
                <w:lang w:val="fr-FR"/>
              </w:rPr>
            </w:pPr>
            <w:r w:rsidRPr="0082215F">
              <w:rPr>
                <w:sz w:val="20"/>
                <w:lang w:val="fr-FR"/>
              </w:rPr>
              <w:t xml:space="preserve">Acteurs </w:t>
            </w:r>
            <w:r w:rsidR="009121C1">
              <w:rPr>
                <w:sz w:val="20"/>
                <w:lang w:val="fr-FR"/>
              </w:rPr>
              <w:t xml:space="preserve">des PGDI aux niveaux européen et national, </w:t>
            </w:r>
          </w:p>
          <w:p w:rsidRPr="00E80B23" w:rsidR="002E249D" w:rsidP="00C40026" w:rsidRDefault="009121C1" w14:paraId="4D2CED4C" w14:textId="77777777">
            <w:pPr>
              <w:pStyle w:val="TableCell"/>
              <w:numPr>
                <w:ilvl w:val="0"/>
                <w:numId w:val="14"/>
              </w:numPr>
              <w:ind w:left="176" w:hanging="142"/>
              <w:jc w:val="both"/>
              <w:rPr>
                <w:b/>
                <w:bCs/>
                <w:sz w:val="20"/>
                <w:lang w:val="fr-FR"/>
              </w:rPr>
            </w:pPr>
            <w:r>
              <w:rPr>
                <w:sz w:val="20"/>
                <w:lang w:val="fr-FR"/>
              </w:rPr>
              <w:t>Acteurs du territoire (i.e., porteurs de projet potentiels) par secteur</w:t>
            </w:r>
          </w:p>
          <w:p w:rsidRPr="0082215F" w:rsidR="00E80B23" w:rsidP="00E80B23" w:rsidRDefault="00E80B23" w14:paraId="4F984C08" w14:textId="77777777">
            <w:pPr>
              <w:pStyle w:val="TableCell"/>
              <w:numPr>
                <w:ilvl w:val="0"/>
                <w:numId w:val="14"/>
              </w:numPr>
              <w:ind w:left="176" w:hanging="142"/>
              <w:jc w:val="both"/>
              <w:rPr>
                <w:sz w:val="20"/>
                <w:lang w:val="fr-FR"/>
              </w:rPr>
            </w:pPr>
            <w:r w:rsidRPr="0082215F">
              <w:rPr>
                <w:sz w:val="20"/>
                <w:lang w:val="fr-FR"/>
              </w:rPr>
              <w:t xml:space="preserve">Environnement local </w:t>
            </w:r>
          </w:p>
          <w:p w:rsidRPr="00343B6D" w:rsidR="00E80B23" w:rsidP="00E80B23" w:rsidRDefault="00E80B23" w14:paraId="374DDFA3" w14:textId="06F30467">
            <w:pPr>
              <w:pStyle w:val="TableCell"/>
              <w:ind w:left="176"/>
              <w:jc w:val="both"/>
              <w:rPr>
                <w:b/>
                <w:bCs/>
                <w:sz w:val="20"/>
                <w:lang w:val="fr-FR"/>
              </w:rPr>
            </w:pPr>
          </w:p>
        </w:tc>
      </w:tr>
      <w:tr w:rsidRPr="00343B6D" w:rsidR="007845E7" w:rsidTr="0F83D6E2" w14:paraId="4819D38D" w14:textId="77777777">
        <w:trPr>
          <w:trHeight w:val="238"/>
          <w:jc w:val="center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20" w:type="pct"/>
            <w:tcMar/>
          </w:tcPr>
          <w:p w:rsidRPr="00343B6D" w:rsidR="007845E7" w:rsidP="00D35B55" w:rsidRDefault="00BF6054" w14:paraId="4D3E5A74" w14:textId="5E54902D">
            <w:pPr>
              <w:pStyle w:val="TableCell"/>
              <w:jc w:val="left"/>
              <w:rPr>
                <w:sz w:val="20"/>
                <w:lang w:val="fr-FR"/>
              </w:rPr>
            </w:pPr>
            <w:r w:rsidRPr="00343B6D">
              <w:rPr>
                <w:b/>
                <w:bCs/>
                <w:sz w:val="20"/>
                <w:lang w:val="fr-FR"/>
              </w:rPr>
              <w:lastRenderedPageBreak/>
              <w:t>Compétences</w:t>
            </w:r>
            <w:r w:rsidRPr="00343B6D" w:rsidR="006C16A0">
              <w:rPr>
                <w:b/>
                <w:bCs/>
                <w:sz w:val="20"/>
                <w:lang w:val="fr-FR"/>
              </w:rPr>
              <w:t xml:space="preserve"> requises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780" w:type="pct"/>
            <w:tcMar/>
          </w:tcPr>
          <w:p w:rsidR="005178F7" w:rsidP="00AE2FAE" w:rsidRDefault="00827032" w14:paraId="1E081F8F" w14:textId="2C8EF402">
            <w:pPr>
              <w:pStyle w:val="TableCell"/>
              <w:numPr>
                <w:ilvl w:val="0"/>
                <w:numId w:val="14"/>
              </w:numPr>
              <w:ind w:left="176" w:hanging="142"/>
              <w:jc w:val="left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Dynamisme et e</w:t>
            </w:r>
            <w:r w:rsidR="005178F7">
              <w:rPr>
                <w:sz w:val="20"/>
                <w:lang w:val="fr-FR"/>
              </w:rPr>
              <w:t>sprit d’initiative</w:t>
            </w:r>
          </w:p>
          <w:p w:rsidRPr="00AE2FAE" w:rsidR="00AE2FAE" w:rsidP="00AE2FAE" w:rsidRDefault="00E64C9F" w14:paraId="73BF7259" w14:textId="2D5481E6">
            <w:pPr>
              <w:pStyle w:val="TableCell"/>
              <w:numPr>
                <w:ilvl w:val="0"/>
                <w:numId w:val="14"/>
              </w:numPr>
              <w:ind w:left="176" w:hanging="142"/>
              <w:jc w:val="left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Capacité d’a</w:t>
            </w:r>
            <w:r w:rsidRPr="00AE2FAE" w:rsidR="00AE2FAE">
              <w:rPr>
                <w:sz w:val="20"/>
                <w:lang w:val="fr-FR"/>
              </w:rPr>
              <w:t>nalyse</w:t>
            </w:r>
            <w:r w:rsidR="005178F7">
              <w:rPr>
                <w:sz w:val="20"/>
                <w:lang w:val="fr-FR"/>
              </w:rPr>
              <w:t>, de</w:t>
            </w:r>
            <w:r w:rsidRPr="00AE2FAE" w:rsidR="00AE2FAE">
              <w:rPr>
                <w:sz w:val="20"/>
                <w:lang w:val="fr-FR"/>
              </w:rPr>
              <w:t xml:space="preserve"> synthèse </w:t>
            </w:r>
            <w:r w:rsidR="005178F7">
              <w:rPr>
                <w:sz w:val="20"/>
                <w:lang w:val="fr-FR"/>
              </w:rPr>
              <w:t>et de proposition</w:t>
            </w:r>
          </w:p>
          <w:p w:rsidRPr="004032E2" w:rsidR="008B5A6E" w:rsidP="008B5A6E" w:rsidRDefault="008B5A6E" w14:paraId="5AE86E12" w14:textId="77777777">
            <w:pPr>
              <w:pStyle w:val="TableCell"/>
              <w:numPr>
                <w:ilvl w:val="0"/>
                <w:numId w:val="14"/>
              </w:numPr>
              <w:ind w:left="176" w:hanging="142"/>
              <w:jc w:val="left"/>
              <w:rPr>
                <w:sz w:val="20"/>
                <w:lang w:val="fr-FR"/>
              </w:rPr>
            </w:pPr>
            <w:r w:rsidRPr="004032E2">
              <w:rPr>
                <w:sz w:val="20"/>
                <w:lang w:val="fr-FR"/>
              </w:rPr>
              <w:t>Aptitude à travailler en équipe</w:t>
            </w:r>
          </w:p>
          <w:p w:rsidR="00817C27" w:rsidP="00AE2FAE" w:rsidRDefault="008B5A6E" w14:paraId="1005E4D4" w14:textId="62912CCC">
            <w:pPr>
              <w:pStyle w:val="TableCell"/>
              <w:numPr>
                <w:ilvl w:val="0"/>
                <w:numId w:val="14"/>
              </w:numPr>
              <w:ind w:left="176" w:hanging="142"/>
              <w:jc w:val="left"/>
              <w:rPr>
                <w:sz w:val="20"/>
                <w:lang w:val="fr-FR"/>
              </w:rPr>
            </w:pPr>
            <w:r w:rsidRPr="004032E2">
              <w:rPr>
                <w:sz w:val="20"/>
                <w:lang w:val="fr-FR"/>
              </w:rPr>
              <w:t xml:space="preserve">Bonnes qualités relationnelles </w:t>
            </w:r>
            <w:r>
              <w:rPr>
                <w:sz w:val="20"/>
                <w:lang w:val="fr-FR"/>
              </w:rPr>
              <w:t>(</w:t>
            </w:r>
            <w:r w:rsidRPr="004032E2">
              <w:rPr>
                <w:sz w:val="20"/>
                <w:lang w:val="fr-FR"/>
              </w:rPr>
              <w:t>ouverture et dialogue, écoute, savoir créer les conditions de transversalité entre services</w:t>
            </w:r>
            <w:r w:rsidR="000F4B21">
              <w:rPr>
                <w:sz w:val="20"/>
                <w:lang w:val="fr-FR"/>
              </w:rPr>
              <w:t xml:space="preserve"> et partenaires institutionnels</w:t>
            </w:r>
            <w:r w:rsidR="00817C27">
              <w:rPr>
                <w:sz w:val="20"/>
                <w:lang w:val="fr-FR"/>
              </w:rPr>
              <w:t>)</w:t>
            </w:r>
          </w:p>
          <w:p w:rsidRPr="00AE2FAE" w:rsidR="00AE2FAE" w:rsidP="00AE2FAE" w:rsidRDefault="00AE2FAE" w14:paraId="1292A8B6" w14:textId="4D285568">
            <w:pPr>
              <w:pStyle w:val="TableCell"/>
              <w:numPr>
                <w:ilvl w:val="0"/>
                <w:numId w:val="14"/>
              </w:numPr>
              <w:ind w:left="176" w:hanging="142"/>
              <w:jc w:val="left"/>
              <w:rPr>
                <w:sz w:val="20"/>
                <w:lang w:val="fr-FR"/>
              </w:rPr>
            </w:pPr>
            <w:r w:rsidRPr="00AE2FAE">
              <w:rPr>
                <w:sz w:val="20"/>
                <w:lang w:val="fr-FR"/>
              </w:rPr>
              <w:t xml:space="preserve">Aptitudes rédactionnelles </w:t>
            </w:r>
          </w:p>
          <w:p w:rsidRPr="00AE2FAE" w:rsidR="00AE2FAE" w:rsidP="00AE2FAE" w:rsidRDefault="00AE2FAE" w14:paraId="1F5F02A5" w14:textId="233D1EDE">
            <w:pPr>
              <w:pStyle w:val="TableCell"/>
              <w:numPr>
                <w:ilvl w:val="0"/>
                <w:numId w:val="14"/>
              </w:numPr>
              <w:ind w:left="176" w:hanging="142"/>
              <w:jc w:val="left"/>
              <w:rPr>
                <w:sz w:val="20"/>
                <w:lang w:val="fr-FR"/>
              </w:rPr>
            </w:pPr>
            <w:r w:rsidRPr="00AE2FAE">
              <w:rPr>
                <w:sz w:val="20"/>
                <w:lang w:val="fr-FR"/>
              </w:rPr>
              <w:t>Maîtrise des outils</w:t>
            </w:r>
            <w:r w:rsidR="006A672C">
              <w:rPr>
                <w:sz w:val="20"/>
                <w:lang w:val="fr-FR"/>
              </w:rPr>
              <w:t xml:space="preserve"> bureautiques et</w:t>
            </w:r>
            <w:r w:rsidRPr="00AE2FAE">
              <w:rPr>
                <w:sz w:val="20"/>
                <w:lang w:val="fr-FR"/>
              </w:rPr>
              <w:t xml:space="preserve"> informatiques</w:t>
            </w:r>
          </w:p>
          <w:p w:rsidRPr="00AE2FAE" w:rsidR="00AE2FAE" w:rsidP="00AE2FAE" w:rsidRDefault="00AE2FAE" w14:paraId="1AF53415" w14:textId="78EE061B">
            <w:pPr>
              <w:pStyle w:val="TableCell"/>
              <w:numPr>
                <w:ilvl w:val="0"/>
                <w:numId w:val="14"/>
              </w:numPr>
              <w:ind w:left="176" w:hanging="142"/>
              <w:jc w:val="left"/>
              <w:rPr>
                <w:sz w:val="20"/>
                <w:lang w:val="fr-FR"/>
              </w:rPr>
            </w:pPr>
            <w:r w:rsidRPr="00AE2FAE">
              <w:rPr>
                <w:sz w:val="20"/>
                <w:lang w:val="fr-FR"/>
              </w:rPr>
              <w:t>Maîtrise de l’anglais, indispensable à l’écrit</w:t>
            </w:r>
          </w:p>
          <w:p w:rsidR="004032E2" w:rsidP="004032E2" w:rsidRDefault="004C79C8" w14:paraId="0C8EFD8C" w14:textId="28AC2276">
            <w:pPr>
              <w:pStyle w:val="TableCell"/>
              <w:numPr>
                <w:ilvl w:val="0"/>
                <w:numId w:val="14"/>
              </w:numPr>
              <w:ind w:left="176" w:hanging="142"/>
              <w:jc w:val="left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Animation de</w:t>
            </w:r>
            <w:r w:rsidRPr="00AE2FAE" w:rsidR="00AE2FAE">
              <w:rPr>
                <w:sz w:val="20"/>
                <w:lang w:val="fr-FR"/>
              </w:rPr>
              <w:t xml:space="preserve"> réunions, de groupes</w:t>
            </w:r>
            <w:r w:rsidR="008D3818">
              <w:rPr>
                <w:sz w:val="20"/>
                <w:lang w:val="fr-FR"/>
              </w:rPr>
              <w:t xml:space="preserve"> et réseaux, </w:t>
            </w:r>
            <w:r w:rsidRPr="00AE2FAE" w:rsidR="00AE2FAE">
              <w:rPr>
                <w:sz w:val="20"/>
                <w:lang w:val="fr-FR"/>
              </w:rPr>
              <w:t>savoir convaincre</w:t>
            </w:r>
          </w:p>
          <w:p w:rsidR="00827032" w:rsidP="00114645" w:rsidRDefault="00827032" w14:paraId="4A6C9706" w14:textId="54D2F56B">
            <w:pPr>
              <w:pStyle w:val="TableCell"/>
              <w:numPr>
                <w:ilvl w:val="0"/>
                <w:numId w:val="14"/>
              </w:numPr>
              <w:ind w:left="176" w:hanging="142"/>
              <w:jc w:val="left"/>
              <w:rPr>
                <w:sz w:val="20"/>
                <w:lang w:val="fr-FR"/>
              </w:rPr>
            </w:pPr>
            <w:r w:rsidRPr="00827032">
              <w:rPr>
                <w:sz w:val="20"/>
                <w:lang w:val="fr-FR"/>
              </w:rPr>
              <w:t xml:space="preserve">Être rigoureux et </w:t>
            </w:r>
            <w:r w:rsidR="008B5A6E">
              <w:rPr>
                <w:sz w:val="20"/>
                <w:lang w:val="fr-FR"/>
              </w:rPr>
              <w:t xml:space="preserve">méthodique </w:t>
            </w:r>
            <w:r w:rsidRPr="004032E2" w:rsidR="008B5A6E">
              <w:rPr>
                <w:sz w:val="20"/>
                <w:lang w:val="fr-FR"/>
              </w:rPr>
              <w:t>dans l'organisation et le suivi des projets en cours</w:t>
            </w:r>
            <w:r w:rsidRPr="004032E2">
              <w:rPr>
                <w:sz w:val="20"/>
                <w:lang w:val="fr-FR"/>
              </w:rPr>
              <w:t xml:space="preserve"> </w:t>
            </w:r>
          </w:p>
          <w:p w:rsidR="003F6D37" w:rsidP="00114645" w:rsidRDefault="003F6D37" w14:paraId="504C43CA" w14:textId="22812A22">
            <w:pPr>
              <w:pStyle w:val="TableCell"/>
              <w:numPr>
                <w:ilvl w:val="0"/>
                <w:numId w:val="14"/>
              </w:numPr>
              <w:ind w:left="176" w:hanging="142"/>
              <w:jc w:val="left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Ingénierie de projet</w:t>
            </w:r>
          </w:p>
          <w:p w:rsidRPr="003F6D37" w:rsidR="003F6D37" w:rsidP="003F6D37" w:rsidRDefault="003F6D37" w14:paraId="69FB4FB3" w14:textId="54B7297D">
            <w:pPr>
              <w:pStyle w:val="TableCell"/>
              <w:numPr>
                <w:ilvl w:val="0"/>
                <w:numId w:val="14"/>
              </w:numPr>
              <w:ind w:left="176" w:hanging="142"/>
              <w:jc w:val="left"/>
              <w:rPr>
                <w:sz w:val="20"/>
                <w:lang w:val="fr-FR"/>
              </w:rPr>
            </w:pPr>
            <w:r w:rsidRPr="008D3818">
              <w:rPr>
                <w:sz w:val="20"/>
                <w:lang w:val="fr-FR"/>
              </w:rPr>
              <w:t xml:space="preserve">Règles de gestion, de suivi, de contrôle et d'évaluation des programmes </w:t>
            </w:r>
          </w:p>
          <w:p w:rsidRPr="004032E2" w:rsidR="00114645" w:rsidP="00114645" w:rsidRDefault="00114645" w14:paraId="10924251" w14:textId="44501BEE">
            <w:pPr>
              <w:pStyle w:val="TableCell"/>
              <w:numPr>
                <w:ilvl w:val="0"/>
                <w:numId w:val="14"/>
              </w:numPr>
              <w:ind w:left="176" w:hanging="142"/>
              <w:jc w:val="left"/>
              <w:rPr>
                <w:sz w:val="20"/>
                <w:lang w:val="fr-FR"/>
              </w:rPr>
            </w:pPr>
            <w:r w:rsidRPr="004032E2">
              <w:rPr>
                <w:sz w:val="20"/>
                <w:lang w:val="fr-FR"/>
              </w:rPr>
              <w:t>Disponibilité</w:t>
            </w:r>
          </w:p>
          <w:p w:rsidRPr="004032E2" w:rsidR="006D4403" w:rsidP="008B5A6E" w:rsidRDefault="006D4403" w14:paraId="6C20F9BE" w14:textId="30323BEA">
            <w:pPr>
              <w:pStyle w:val="TableCell"/>
              <w:ind w:left="176"/>
              <w:jc w:val="left"/>
              <w:rPr>
                <w:sz w:val="20"/>
                <w:lang w:val="fr-FR"/>
              </w:rPr>
            </w:pPr>
          </w:p>
        </w:tc>
      </w:tr>
      <w:tr w:rsidRPr="00FC6719" w:rsidR="007845E7" w:rsidTr="0F83D6E2" w14:paraId="6AC11470" w14:textId="77777777">
        <w:trPr>
          <w:trHeight w:val="238"/>
          <w:jc w:val="center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20" w:type="pct"/>
            <w:tcMar/>
          </w:tcPr>
          <w:p w:rsidRPr="00343B6D" w:rsidR="007845E7" w:rsidP="00D35B55" w:rsidRDefault="006C16A0" w14:paraId="21D5A6DC" w14:textId="2853C790">
            <w:pPr>
              <w:pStyle w:val="TableCell"/>
              <w:jc w:val="left"/>
              <w:rPr>
                <w:sz w:val="20"/>
                <w:lang w:val="fr-FR"/>
              </w:rPr>
            </w:pPr>
            <w:r w:rsidRPr="00343B6D">
              <w:rPr>
                <w:b/>
                <w:bCs/>
                <w:sz w:val="20"/>
                <w:lang w:val="fr-FR"/>
              </w:rPr>
              <w:t>Conditions d’exercice</w:t>
            </w:r>
            <w:r w:rsidRPr="00343B6D" w:rsidR="007845E7">
              <w:rPr>
                <w:b/>
                <w:bCs/>
                <w:sz w:val="20"/>
                <w:lang w:val="fr-FR"/>
              </w:rPr>
              <w:t xml:space="preserve">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780" w:type="pct"/>
            <w:tcMar/>
          </w:tcPr>
          <w:p w:rsidR="00CA1EFD" w:rsidP="00CA1EFD" w:rsidRDefault="00CA1EFD" w14:paraId="0EA7966F" w14:textId="53CF0F4F">
            <w:pPr>
              <w:pStyle w:val="TableCell"/>
              <w:numPr>
                <w:ilvl w:val="0"/>
                <w:numId w:val="14"/>
              </w:numPr>
              <w:ind w:left="176" w:hanging="142"/>
              <w:jc w:val="left"/>
              <w:rPr>
                <w:sz w:val="20"/>
                <w:lang w:val="fr-FR"/>
              </w:rPr>
            </w:pPr>
            <w:r w:rsidRPr="00CA1EFD">
              <w:rPr>
                <w:sz w:val="20"/>
                <w:lang w:val="fr-FR"/>
              </w:rPr>
              <w:t>Déplacements fréquents</w:t>
            </w:r>
            <w:r w:rsidR="00670959">
              <w:rPr>
                <w:sz w:val="20"/>
                <w:lang w:val="fr-FR"/>
              </w:rPr>
              <w:t xml:space="preserve"> en France hexagonale et à l’étranger</w:t>
            </w:r>
          </w:p>
          <w:p w:rsidRPr="002A0209" w:rsidR="002A0209" w:rsidP="002A0209" w:rsidRDefault="000E4589" w14:paraId="114FE885" w14:textId="72E70A1F">
            <w:pPr>
              <w:pStyle w:val="TableCell"/>
              <w:numPr>
                <w:ilvl w:val="0"/>
                <w:numId w:val="14"/>
              </w:numPr>
              <w:ind w:left="176" w:hanging="142"/>
              <w:jc w:val="left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 xml:space="preserve">Pratique de l’anglais </w:t>
            </w:r>
            <w:r w:rsidR="002A0209">
              <w:rPr>
                <w:sz w:val="20"/>
                <w:lang w:val="fr-FR"/>
              </w:rPr>
              <w:t>nécessaire</w:t>
            </w:r>
          </w:p>
          <w:p w:rsidRPr="00CA1EFD" w:rsidR="00CA1EFD" w:rsidP="00CA1EFD" w:rsidRDefault="00CA1EFD" w14:paraId="4E42DF43" w14:textId="4BDA2F0A">
            <w:pPr>
              <w:pStyle w:val="TableCell"/>
              <w:numPr>
                <w:ilvl w:val="0"/>
                <w:numId w:val="14"/>
              </w:numPr>
              <w:ind w:left="176" w:hanging="142"/>
              <w:jc w:val="left"/>
              <w:rPr>
                <w:sz w:val="20"/>
                <w:lang w:val="fr-FR"/>
              </w:rPr>
            </w:pPr>
            <w:r w:rsidRPr="00CA1EFD">
              <w:rPr>
                <w:sz w:val="20"/>
                <w:lang w:val="fr-FR"/>
              </w:rPr>
              <w:t xml:space="preserve">Horaires réguliers avec amplitude variable selon les besoins </w:t>
            </w:r>
          </w:p>
          <w:p w:rsidR="007845E7" w:rsidP="00CA1EFD" w:rsidRDefault="00CA1EFD" w14:paraId="59CC5022" w14:textId="77777777">
            <w:pPr>
              <w:pStyle w:val="TableCell"/>
              <w:numPr>
                <w:ilvl w:val="0"/>
                <w:numId w:val="14"/>
              </w:numPr>
              <w:ind w:left="176" w:hanging="142"/>
              <w:jc w:val="left"/>
              <w:rPr>
                <w:sz w:val="20"/>
                <w:lang w:val="fr-FR"/>
              </w:rPr>
            </w:pPr>
            <w:r w:rsidRPr="00CA1EFD">
              <w:rPr>
                <w:sz w:val="20"/>
                <w:lang w:val="fr-FR"/>
              </w:rPr>
              <w:t>Assurer le remplacement des collègues en fonction des nécessités pour garantir la continuité du service public</w:t>
            </w:r>
          </w:p>
          <w:p w:rsidRPr="00343B6D" w:rsidR="006D4403" w:rsidP="006D4403" w:rsidRDefault="006D4403" w14:paraId="1C6F0936" w14:textId="725D3ABA">
            <w:pPr>
              <w:pStyle w:val="TableCell"/>
              <w:ind w:left="176"/>
              <w:jc w:val="left"/>
              <w:rPr>
                <w:sz w:val="20"/>
                <w:lang w:val="fr-FR"/>
              </w:rPr>
            </w:pPr>
          </w:p>
        </w:tc>
      </w:tr>
      <w:tr w:rsidRPr="00343B6D" w:rsidR="004C3060" w:rsidTr="0F83D6E2" w14:paraId="08AD9877" w14:textId="77777777">
        <w:trPr>
          <w:trHeight w:val="238"/>
          <w:jc w:val="center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20" w:type="pct"/>
            <w:tcMar/>
          </w:tcPr>
          <w:p w:rsidRPr="00343B6D" w:rsidR="004C3060" w:rsidP="00D35B55" w:rsidRDefault="004C3060" w14:paraId="3C9CE929" w14:textId="234631B2">
            <w:pPr>
              <w:pStyle w:val="TableCell"/>
              <w:jc w:val="left"/>
              <w:rPr>
                <w:b/>
                <w:bCs/>
                <w:sz w:val="20"/>
                <w:lang w:val="fr-FR"/>
              </w:rPr>
            </w:pPr>
            <w:r>
              <w:rPr>
                <w:b/>
                <w:bCs/>
                <w:sz w:val="20"/>
                <w:lang w:val="fr-FR"/>
              </w:rPr>
              <w:t>Moyens mis à disposition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780" w:type="pct"/>
            <w:tcMar/>
          </w:tcPr>
          <w:p w:rsidR="004C3060" w:rsidP="00CA1EFD" w:rsidRDefault="004C3060" w14:paraId="6BE8F103" w14:textId="77777777">
            <w:pPr>
              <w:pStyle w:val="TableCell"/>
              <w:numPr>
                <w:ilvl w:val="0"/>
                <w:numId w:val="14"/>
              </w:numPr>
              <w:ind w:left="176" w:hanging="142"/>
              <w:jc w:val="left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 xml:space="preserve">Nombre d’ETP : </w:t>
            </w:r>
          </w:p>
          <w:p w:rsidR="004C3060" w:rsidP="00CA1EFD" w:rsidRDefault="004C3060" w14:paraId="14BA4077" w14:textId="77777777">
            <w:pPr>
              <w:pStyle w:val="TableCell"/>
              <w:numPr>
                <w:ilvl w:val="0"/>
                <w:numId w:val="14"/>
              </w:numPr>
              <w:ind w:left="176" w:hanging="142"/>
              <w:jc w:val="left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 xml:space="preserve">Matériel informatique et bureautique : </w:t>
            </w:r>
          </w:p>
          <w:p w:rsidR="007C0D05" w:rsidP="00CA1EFD" w:rsidRDefault="007C0D05" w14:paraId="1993A618" w14:textId="77777777">
            <w:pPr>
              <w:pStyle w:val="TableCell"/>
              <w:numPr>
                <w:ilvl w:val="0"/>
                <w:numId w:val="14"/>
              </w:numPr>
              <w:ind w:left="176" w:hanging="142"/>
              <w:jc w:val="left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Logiciels :</w:t>
            </w:r>
          </w:p>
          <w:p w:rsidR="007C0D05" w:rsidP="00CA1EFD" w:rsidRDefault="007C0D05" w14:paraId="3E6A613A" w14:textId="77777777">
            <w:pPr>
              <w:pStyle w:val="TableCell"/>
              <w:numPr>
                <w:ilvl w:val="0"/>
                <w:numId w:val="14"/>
              </w:numPr>
              <w:ind w:left="176" w:hanging="142"/>
              <w:jc w:val="left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Autres :</w:t>
            </w:r>
          </w:p>
          <w:p w:rsidRPr="00CA1EFD" w:rsidR="007C0D05" w:rsidP="007C0D05" w:rsidRDefault="007C0D05" w14:paraId="6AA9A1B5" w14:textId="18376707">
            <w:pPr>
              <w:pStyle w:val="TableCell"/>
              <w:ind w:left="176"/>
              <w:jc w:val="left"/>
              <w:rPr>
                <w:sz w:val="20"/>
                <w:lang w:val="fr-FR"/>
              </w:rPr>
            </w:pPr>
          </w:p>
        </w:tc>
      </w:tr>
      <w:tr w:rsidRPr="00343B6D" w:rsidR="00355E92" w:rsidTr="0F83D6E2" w14:paraId="2F9D2CBD" w14:textId="77777777">
        <w:trPr>
          <w:trHeight w:val="238"/>
          <w:jc w:val="center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20" w:type="pct"/>
            <w:tcMar/>
          </w:tcPr>
          <w:p w:rsidRPr="00343B6D" w:rsidR="00355E92" w:rsidP="00D35B55" w:rsidRDefault="00355E92" w14:paraId="015ECDEE" w14:textId="583225B9">
            <w:pPr>
              <w:pStyle w:val="TableCell"/>
              <w:jc w:val="left"/>
              <w:rPr>
                <w:b/>
                <w:bCs/>
                <w:sz w:val="20"/>
                <w:lang w:val="fr-FR"/>
              </w:rPr>
            </w:pPr>
            <w:r>
              <w:rPr>
                <w:b/>
                <w:bCs/>
                <w:sz w:val="20"/>
                <w:lang w:val="fr-FR"/>
              </w:rPr>
              <w:t>Niveau de formation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780" w:type="pct"/>
            <w:tcMar/>
          </w:tcPr>
          <w:p w:rsidRPr="00343B6D" w:rsidR="00355E92" w:rsidP="00355E92" w:rsidRDefault="00355E92" w14:paraId="2D0EE613" w14:textId="3D88988D">
            <w:pPr>
              <w:pStyle w:val="TableCell"/>
              <w:jc w:val="left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Bac+3 à Bac+5</w:t>
            </w:r>
          </w:p>
        </w:tc>
      </w:tr>
    </w:tbl>
    <w:p w:rsidR="007845E7" w:rsidP="0032442D" w:rsidRDefault="007845E7" w14:paraId="3CDCF71E" w14:textId="77777777">
      <w:pPr>
        <w:rPr>
          <w:rFonts w:ascii="Times New Roman" w:hAnsi="Times New Roman"/>
          <w:lang w:val="fr-FR"/>
        </w:rPr>
      </w:pPr>
    </w:p>
    <w:tbl>
      <w:tblPr>
        <w:tblStyle w:val="OECD"/>
        <w:tblW w:w="5000" w:type="pct"/>
        <w:jc w:val="center"/>
        <w:tblLook w:val="0420" w:firstRow="1" w:lastRow="0" w:firstColumn="0" w:lastColumn="0" w:noHBand="0" w:noVBand="1"/>
      </w:tblPr>
      <w:tblGrid>
        <w:gridCol w:w="9298"/>
      </w:tblGrid>
      <w:tr w:rsidRPr="00343B6D" w:rsidR="00F6501C" w:rsidTr="00D35B55" w14:paraId="1D4EC530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8"/>
          <w:jc w:val="center"/>
        </w:trPr>
        <w:tc>
          <w:tcPr>
            <w:tcW w:w="5000" w:type="pct"/>
            <w:shd w:val="clear" w:color="auto" w:fill="002060"/>
          </w:tcPr>
          <w:p w:rsidRPr="00343B6D" w:rsidR="00F6501C" w:rsidP="00D35B55" w:rsidRDefault="00F6501C" w14:paraId="0507F500" w14:textId="3AE3697F">
            <w:pPr>
              <w:pStyle w:val="TableColumn"/>
              <w:rPr>
                <w:b/>
                <w:bCs/>
                <w:sz w:val="20"/>
                <w:lang w:val="fr-FR"/>
              </w:rPr>
            </w:pPr>
            <w:r>
              <w:rPr>
                <w:b/>
                <w:bCs/>
                <w:color w:val="FFFFFF" w:themeColor="background1"/>
                <w:sz w:val="20"/>
                <w:lang w:val="fr-FR"/>
              </w:rPr>
              <w:t>Attribution</w:t>
            </w:r>
            <w:r w:rsidRPr="002A1947">
              <w:rPr>
                <w:b/>
                <w:bCs/>
                <w:color w:val="FFFFFF" w:themeColor="background1"/>
                <w:sz w:val="20"/>
                <w:lang w:val="fr-FR"/>
              </w:rPr>
              <w:t xml:space="preserve"> du poste</w:t>
            </w:r>
          </w:p>
        </w:tc>
      </w:tr>
      <w:tr w:rsidRPr="00FC6719" w:rsidR="00694DFE" w:rsidTr="00694DFE" w14:paraId="3DBDEF33" w14:textId="77777777">
        <w:trPr>
          <w:trHeight w:val="238"/>
          <w:jc w:val="center"/>
        </w:trPr>
        <w:tc>
          <w:tcPr>
            <w:tcW w:w="5000" w:type="pct"/>
          </w:tcPr>
          <w:p w:rsidRPr="00343B6D" w:rsidR="00694DFE" w:rsidP="00D35B55" w:rsidRDefault="00694DFE" w14:paraId="0C3A9049" w14:textId="4E6B4F33">
            <w:pPr>
              <w:pStyle w:val="TableCell"/>
              <w:jc w:val="left"/>
              <w:rPr>
                <w:b/>
                <w:bCs/>
                <w:sz w:val="20"/>
                <w:lang w:val="fr-FR"/>
              </w:rPr>
            </w:pPr>
            <w:r>
              <w:rPr>
                <w:b/>
                <w:bCs/>
                <w:sz w:val="20"/>
                <w:lang w:val="fr-FR"/>
              </w:rPr>
              <w:t>Arrêté de nomination n°… le…</w:t>
            </w:r>
          </w:p>
        </w:tc>
      </w:tr>
      <w:tr w:rsidRPr="00343B6D" w:rsidR="00694DFE" w:rsidTr="00694DFE" w14:paraId="2D9B2A9B" w14:textId="77777777">
        <w:trPr>
          <w:trHeight w:val="238"/>
          <w:jc w:val="center"/>
        </w:trPr>
        <w:tc>
          <w:tcPr>
            <w:tcW w:w="5000" w:type="pct"/>
          </w:tcPr>
          <w:p w:rsidRPr="00343B6D" w:rsidR="00694DFE" w:rsidP="00D35B55" w:rsidRDefault="00694DFE" w14:paraId="01C2EA17" w14:textId="3C9530F7">
            <w:pPr>
              <w:pStyle w:val="TableCell"/>
              <w:jc w:val="left"/>
              <w:rPr>
                <w:b/>
                <w:bCs/>
                <w:sz w:val="20"/>
                <w:lang w:val="fr-FR"/>
              </w:rPr>
            </w:pPr>
            <w:r>
              <w:rPr>
                <w:b/>
                <w:bCs/>
                <w:sz w:val="20"/>
                <w:lang w:val="fr-FR"/>
              </w:rPr>
              <w:t>Arrêté d’affectation n°… le…</w:t>
            </w:r>
          </w:p>
        </w:tc>
      </w:tr>
    </w:tbl>
    <w:p w:rsidR="00E10502" w:rsidP="0032442D" w:rsidRDefault="00E10502" w14:paraId="74FFBE8B" w14:textId="77777777">
      <w:pPr>
        <w:rPr>
          <w:rFonts w:ascii="Times New Roman" w:hAnsi="Times New Roman"/>
          <w:lang w:val="fr-FR"/>
        </w:rPr>
      </w:pPr>
    </w:p>
    <w:p w:rsidR="00694DFE" w:rsidP="00E10502" w:rsidRDefault="00694DFE" w14:paraId="34295E0D" w14:textId="77777777">
      <w:pPr>
        <w:pStyle w:val="TableCell"/>
        <w:jc w:val="left"/>
        <w:rPr>
          <w:sz w:val="20"/>
          <w:lang w:val="fr-FR"/>
        </w:rPr>
      </w:pPr>
    </w:p>
    <w:p w:rsidR="00694DFE" w:rsidP="00E10502" w:rsidRDefault="00694DFE" w14:paraId="42CDCE6F" w14:textId="3FC2B83F">
      <w:pPr>
        <w:pStyle w:val="TableCell"/>
        <w:jc w:val="left"/>
        <w:rPr>
          <w:sz w:val="20"/>
          <w:lang w:val="fr-FR"/>
        </w:rPr>
      </w:pPr>
      <w:r>
        <w:rPr>
          <w:sz w:val="20"/>
          <w:lang w:val="fr-FR"/>
        </w:rPr>
        <w:t>Le…………………………</w:t>
      </w:r>
      <w:proofErr w:type="gramStart"/>
      <w:r>
        <w:rPr>
          <w:sz w:val="20"/>
          <w:lang w:val="fr-FR"/>
        </w:rPr>
        <w:t>…….</w:t>
      </w:r>
      <w:proofErr w:type="gramEnd"/>
      <w:r>
        <w:rPr>
          <w:sz w:val="20"/>
          <w:lang w:val="fr-FR"/>
        </w:rPr>
        <w:t>à………………………………………………………………………………………………………………..</w:t>
      </w:r>
    </w:p>
    <w:p w:rsidR="00694DFE" w:rsidP="00E10502" w:rsidRDefault="00694DFE" w14:paraId="58BEE4D9" w14:textId="77777777">
      <w:pPr>
        <w:pStyle w:val="TableCell"/>
        <w:jc w:val="left"/>
        <w:rPr>
          <w:sz w:val="20"/>
          <w:lang w:val="fr-FR"/>
        </w:rPr>
      </w:pPr>
    </w:p>
    <w:p w:rsidR="00694DFE" w:rsidP="00E10502" w:rsidRDefault="00694DFE" w14:paraId="70463115" w14:textId="2B69B958">
      <w:pPr>
        <w:pStyle w:val="TableCell"/>
        <w:jc w:val="left"/>
        <w:rPr>
          <w:sz w:val="20"/>
          <w:lang w:val="fr-FR"/>
        </w:rPr>
      </w:pPr>
      <w:r>
        <w:rPr>
          <w:sz w:val="20"/>
          <w:lang w:val="fr-FR"/>
        </w:rPr>
        <w:t>Signature de l’agent :</w:t>
      </w:r>
    </w:p>
    <w:p w:rsidR="00694DFE" w:rsidP="00E10502" w:rsidRDefault="00694DFE" w14:paraId="7ADC24E3" w14:textId="77777777">
      <w:pPr>
        <w:pStyle w:val="TableCell"/>
        <w:jc w:val="left"/>
        <w:rPr>
          <w:sz w:val="20"/>
          <w:lang w:val="fr-FR"/>
        </w:rPr>
      </w:pPr>
    </w:p>
    <w:p w:rsidR="00694DFE" w:rsidP="00E10502" w:rsidRDefault="00694DFE" w14:paraId="6A233AD8" w14:textId="0878F6B7">
      <w:pPr>
        <w:pStyle w:val="TableCell"/>
        <w:jc w:val="left"/>
        <w:rPr>
          <w:sz w:val="20"/>
          <w:lang w:val="fr-FR"/>
        </w:rPr>
      </w:pPr>
      <w:r>
        <w:rPr>
          <w:sz w:val="20"/>
          <w:lang w:val="fr-FR"/>
        </w:rPr>
        <w:t>Signature de l’autorité hiérarchique :</w:t>
      </w:r>
    </w:p>
    <w:p w:rsidRPr="00694DFE" w:rsidR="00E10502" w:rsidP="00E10502" w:rsidRDefault="00750860" w14:paraId="6766B484" w14:textId="47F00361">
      <w:pPr>
        <w:pStyle w:val="TableCell"/>
        <w:jc w:val="left"/>
        <w:rPr>
          <w:i/>
          <w:iCs/>
          <w:sz w:val="20"/>
          <w:szCs w:val="20"/>
          <w:lang w:val="fr-FR" w:eastAsia="en-GB"/>
        </w:rPr>
      </w:pPr>
      <w:r w:rsidRPr="00810DC6">
        <w:rPr>
          <w:rFonts w:eastAsia="Arial Unicode MS" w:cstheme="minorHAnsi"/>
          <w:noProof/>
          <w:sz w:val="18"/>
          <w:szCs w:val="18"/>
          <w:lang w:val="en-US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8C473D1" wp14:editId="5A732706">
                <wp:simplePos x="0" y="0"/>
                <wp:positionH relativeFrom="margin">
                  <wp:posOffset>0</wp:posOffset>
                </wp:positionH>
                <wp:positionV relativeFrom="paragraph">
                  <wp:posOffset>461645</wp:posOffset>
                </wp:positionV>
                <wp:extent cx="6327140" cy="504591"/>
                <wp:effectExtent l="0" t="0" r="16510" b="10795"/>
                <wp:wrapThrough wrapText="bothSides">
                  <wp:wrapPolygon edited="0">
                    <wp:start x="0" y="0"/>
                    <wp:lineTo x="0" y="20903"/>
                    <wp:lineTo x="21591" y="20903"/>
                    <wp:lineTo x="21591" y="0"/>
                    <wp:lineTo x="0" y="0"/>
                  </wp:wrapPolygon>
                </wp:wrapThrough>
                <wp:docPr id="1372768980" name="Rectangle 13727689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327140" cy="504591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2060"/>
                          </a:solidFill>
                          <a:miter/>
                        </a:ln>
                      </wps:spPr>
                      <wps:txbx>
                        <w:txbxContent>
                          <w:p w:rsidRPr="004E0702" w:rsidR="00750860" w:rsidP="00750860" w:rsidRDefault="00750860" w14:paraId="565DC0AC" w14:textId="6AA8445D">
                            <w:pPr>
                              <w:spacing w:line="256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694DFE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  <w:szCs w:val="20"/>
                                <w:lang w:val="fr-FR" w:eastAsia="en-GB"/>
                              </w:rPr>
                              <w:t>La présente fiche de poste pourra être aménagée en fonction du contexte d’évolution d</w:t>
                            </w:r>
                            <w:r w:rsidR="008C26E5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  <w:szCs w:val="20"/>
                                <w:lang w:val="fr-FR" w:eastAsia="en-GB"/>
                              </w:rPr>
                              <w:t>u territoire, d</w:t>
                            </w:r>
                            <w:r w:rsidRPr="00694DFE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  <w:szCs w:val="20"/>
                                <w:lang w:val="fr-FR" w:eastAsia="en-GB"/>
                              </w:rPr>
                              <w:t xml:space="preserve">e la </w:t>
                            </w:r>
                            <w:r w:rsidR="008C26E5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  <w:szCs w:val="20"/>
                                <w:lang w:val="fr-FR" w:eastAsia="en-GB"/>
                              </w:rPr>
                              <w:t>préfecture</w:t>
                            </w:r>
                            <w:r w:rsidRPr="00694DFE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  <w:szCs w:val="20"/>
                                <w:lang w:val="fr-FR" w:eastAsia="en-GB"/>
                              </w:rPr>
                              <w:t xml:space="preserve"> et du métier.</w:t>
                            </w:r>
                          </w:p>
                        </w:txbxContent>
                      </wps:txbx>
                      <wps:bodyPr wrap="square" lIns="91440" tIns="45720" rIns="91440" bIns="4572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rect id="Rectangle 1372768980" style="position:absolute;margin-left:0;margin-top:36.35pt;width:498.2pt;height:39.75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spid="_x0000_s1027" filled="f" strokecolor="#002060" w14:anchorId="58C473D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">
                <v:textbox style="mso-fit-shape-to-text:t">
                  <w:txbxContent>
                    <w:p w:rsidRPr="004E0702" w:rsidR="00750860" w:rsidP="00750860" w:rsidRDefault="00750860" w14:paraId="565DC0AC" w14:textId="6AA8445D">
                      <w:pPr>
                        <w:spacing w:line="256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  <w:lang w:val="fr-FR"/>
                        </w:rPr>
                      </w:pPr>
                      <w:r w:rsidRPr="00694DFE">
                        <w:rPr>
                          <w:rFonts w:ascii="Arial Narrow" w:hAnsi="Arial Narrow"/>
                          <w:i/>
                          <w:iCs/>
                          <w:sz w:val="20"/>
                          <w:szCs w:val="20"/>
                          <w:lang w:val="fr-FR" w:eastAsia="en-GB"/>
                        </w:rPr>
                        <w:t>La présente fiche de poste pourra être aménagée en fonction du contexte d’évolution d</w:t>
                      </w:r>
                      <w:r w:rsidR="008C26E5">
                        <w:rPr>
                          <w:rFonts w:ascii="Arial Narrow" w:hAnsi="Arial Narrow"/>
                          <w:i/>
                          <w:iCs/>
                          <w:sz w:val="20"/>
                          <w:szCs w:val="20"/>
                          <w:lang w:val="fr-FR" w:eastAsia="en-GB"/>
                        </w:rPr>
                        <w:t>u territoire, d</w:t>
                      </w:r>
                      <w:r w:rsidRPr="00694DFE">
                        <w:rPr>
                          <w:rFonts w:ascii="Arial Narrow" w:hAnsi="Arial Narrow"/>
                          <w:i/>
                          <w:iCs/>
                          <w:sz w:val="20"/>
                          <w:szCs w:val="20"/>
                          <w:lang w:val="fr-FR" w:eastAsia="en-GB"/>
                        </w:rPr>
                        <w:t xml:space="preserve">e la </w:t>
                      </w:r>
                      <w:r w:rsidR="008C26E5">
                        <w:rPr>
                          <w:rFonts w:ascii="Arial Narrow" w:hAnsi="Arial Narrow"/>
                          <w:i/>
                          <w:iCs/>
                          <w:sz w:val="20"/>
                          <w:szCs w:val="20"/>
                          <w:lang w:val="fr-FR" w:eastAsia="en-GB"/>
                        </w:rPr>
                        <w:t>préfecture</w:t>
                      </w:r>
                      <w:r w:rsidRPr="00694DFE">
                        <w:rPr>
                          <w:rFonts w:ascii="Arial Narrow" w:hAnsi="Arial Narrow"/>
                          <w:i/>
                          <w:iCs/>
                          <w:sz w:val="20"/>
                          <w:szCs w:val="20"/>
                          <w:lang w:val="fr-FR" w:eastAsia="en-GB"/>
                        </w:rPr>
                        <w:t xml:space="preserve"> et du métier.</w:t>
                      </w:r>
                    </w:p>
                  </w:txbxContent>
                </v:textbox>
                <w10:wrap type="through" anchorx="margin"/>
              </v:rect>
            </w:pict>
          </mc:Fallback>
        </mc:AlternateContent>
      </w:r>
    </w:p>
    <w:sectPr w:rsidRPr="00694DFE" w:rsidR="00E10502" w:rsidSect="006879AA">
      <w:headerReference w:type="even" r:id="rId14"/>
      <w:headerReference w:type="default" r:id="rId15"/>
      <w:footerReference w:type="even" r:id="rId16"/>
      <w:footerReference w:type="default" r:id="rId17"/>
      <w:footerReference w:type="first" r:id="rId18"/>
      <w:endnotePr>
        <w:numFmt w:val="decimal"/>
        <w:numRestart w:val="eachSect"/>
      </w:endnotePr>
      <w:pgSz w:w="11906" w:h="16838" w:orient="portrait" w:code="9"/>
      <w:pgMar w:top="1814" w:right="1304" w:bottom="1758" w:left="1304" w:header="1247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16D07" w:rsidP="00CC3749" w:rsidRDefault="00816D07" w14:paraId="5FC8F9D0" w14:textId="77777777"/>
  </w:endnote>
  <w:endnote w:type="continuationSeparator" w:id="0">
    <w:p w:rsidRPr="00CF4424" w:rsidR="00816D07" w:rsidP="00CF4424" w:rsidRDefault="00816D07" w14:paraId="6204EA39" w14:textId="77777777">
      <w:pPr>
        <w:pStyle w:val="Footer"/>
        <w:jc w:val="both"/>
      </w:pPr>
    </w:p>
  </w:endnote>
  <w:endnote w:type="continuationNotice" w:id="1">
    <w:p w:rsidR="00816D07" w:rsidRDefault="00816D07" w14:paraId="4B9C17B0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tatLink">
    <w:altName w:val="Calibri"/>
    <w:charset w:val="00"/>
    <w:family w:val="auto"/>
    <w:pitch w:val="variable"/>
    <w:sig w:usb0="8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992AB5" w:rsidP="004E100F" w:rsidRDefault="00992AB5" w14:paraId="5827C480" w14:textId="5AF470BA">
    <w:pPr>
      <w:pStyle w:val="Footer"/>
      <w:jc w:val="right"/>
    </w:pPr>
  </w:p>
  <w:sdt>
    <w:sdtPr>
      <w:alias w:val="Document Title"/>
      <w:tag w:val="FooterDocTitle"/>
      <w:id w:val="1217002386"/>
      <w:lock w:val="sdtLocked"/>
      <w:placeholder>
        <w:docPart w:val="03C56FD2204747DEA073E6D5C2E86901"/>
      </w:placeholder>
    </w:sdtPr>
    <w:sdtEndPr/>
    <w:sdtContent>
      <w:p w:rsidR="00992AB5" w:rsidP="004E100F" w:rsidRDefault="00C747DF" w14:paraId="40DC7A03" w14:textId="43FC567F">
        <w:pPr>
          <w:pStyle w:val="Footer"/>
          <w:jc w:val="right"/>
        </w:pPr>
        <w:r>
          <w:rPr>
            <w:noProof/>
          </w:rPr>
          <w:drawing>
            <wp:anchor distT="0" distB="0" distL="114300" distR="114300" simplePos="0" relativeHeight="251662340" behindDoc="1" locked="0" layoutInCell="1" allowOverlap="1" wp14:anchorId="7BA7AF16" wp14:editId="76BDD875">
              <wp:simplePos x="0" y="0"/>
              <wp:positionH relativeFrom="column">
                <wp:posOffset>5086350</wp:posOffset>
              </wp:positionH>
              <wp:positionV relativeFrom="paragraph">
                <wp:posOffset>26035</wp:posOffset>
              </wp:positionV>
              <wp:extent cx="1257300" cy="311785"/>
              <wp:effectExtent l="0" t="0" r="0" b="0"/>
              <wp:wrapSquare wrapText="bothSides"/>
              <wp:docPr id="1621880260" name="Pictur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57300" cy="31178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992AB5">
          <w:t xml:space="preserve"> </w:t>
        </w:r>
      </w:p>
    </w:sdtContent>
  </w:sdt>
  <w:sdt>
    <w:sdtPr>
      <w:alias w:val="Classification"/>
      <w:tag w:val="txtHeaderClassif"/>
      <w:id w:val="-1918931641"/>
      <w:lock w:val="sdtLocked"/>
      <w:placeholder>
        <w:docPart w:val="03C56FD2204747DEA073E6D5C2E86901"/>
      </w:placeholder>
    </w:sdtPr>
    <w:sdtEndPr/>
    <w:sdtContent>
      <w:p w:rsidR="004E100F" w:rsidP="004E100F" w:rsidRDefault="00992AB5" w14:paraId="08AA4256" w14:textId="77777777">
        <w:pPr>
          <w:pStyle w:val="FooterClassification"/>
          <w:jc w:val="left"/>
        </w:pPr>
        <w: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FD7BD8" w:rsidR="004E100F" w:rsidP="004E100F" w:rsidRDefault="004E100F" w14:paraId="7FF43F6F" w14:textId="42BFB4B0">
    <w:pPr>
      <w:pStyle w:val="Footer"/>
      <w:jc w:val="left"/>
      <w:rPr>
        <w:caps w:val="0"/>
        <w:szCs w:val="16"/>
      </w:rPr>
    </w:pPr>
  </w:p>
  <w:sdt>
    <w:sdtPr>
      <w:alias w:val="Document Title"/>
      <w:tag w:val="FooterDocTitle"/>
      <w:id w:val="-1884096409"/>
      <w:lock w:val="sdtLocked"/>
      <w:placeholder>
        <w:docPart w:val="4CBA703993E94CF99F415AD4056E5307"/>
      </w:placeholder>
    </w:sdtPr>
    <w:sdtEndPr/>
    <w:sdtContent>
      <w:p w:rsidRPr="00FD7BD8" w:rsidR="004E100F" w:rsidP="004E100F" w:rsidRDefault="00C747DF" w14:paraId="47FA870F" w14:textId="4F83AD10">
        <w:pPr>
          <w:pStyle w:val="Footer"/>
          <w:jc w:val="left"/>
          <w:rPr>
            <w:caps w:val="0"/>
            <w:szCs w:val="16"/>
          </w:rPr>
        </w:pPr>
        <w:r>
          <w:rPr>
            <w:noProof/>
          </w:rPr>
          <w:drawing>
            <wp:anchor distT="0" distB="0" distL="114300" distR="114300" simplePos="0" relativeHeight="251664388" behindDoc="1" locked="0" layoutInCell="1" allowOverlap="1" wp14:anchorId="48EDEE74" wp14:editId="1A776D97">
              <wp:simplePos x="0" y="0"/>
              <wp:positionH relativeFrom="column">
                <wp:posOffset>4905375</wp:posOffset>
              </wp:positionH>
              <wp:positionV relativeFrom="paragraph">
                <wp:posOffset>35560</wp:posOffset>
              </wp:positionV>
              <wp:extent cx="1257300" cy="311785"/>
              <wp:effectExtent l="0" t="0" r="0" b="0"/>
              <wp:wrapSquare wrapText="bothSides"/>
              <wp:docPr id="1472687138" name="Pictur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57300" cy="31178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4E100F">
          <w:t xml:space="preserve"> </w:t>
        </w:r>
      </w:p>
    </w:sdtContent>
  </w:sdt>
  <w:sdt>
    <w:sdtPr>
      <w:alias w:val="Classification"/>
      <w:tag w:val="txtHeaderClassif"/>
      <w:id w:val="-311407045"/>
      <w:lock w:val="sdtLocked"/>
      <w:placeholder>
        <w:docPart w:val="A361FBFF387D455AABFA3898B5DD6F81"/>
      </w:placeholder>
    </w:sdtPr>
    <w:sdtEndPr/>
    <w:sdtContent>
      <w:p w:rsidRPr="00FD7BD8" w:rsidR="004E100F" w:rsidP="004E100F" w:rsidRDefault="004E100F" w14:paraId="58327185" w14:textId="77777777">
        <w:pPr>
          <w:pStyle w:val="FooterClassification"/>
          <w:rPr>
            <w:szCs w:val="16"/>
          </w:rPr>
        </w:pPr>
        <w: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5631DE" w:rsidRDefault="00C747DF" w14:paraId="26DC93B3" w14:textId="0295AD9F">
    <w:pPr>
      <w:pStyle w:val="Footer"/>
    </w:pPr>
    <w:r>
      <w:rPr>
        <w:noProof/>
      </w:rPr>
      <w:drawing>
        <wp:anchor distT="0" distB="0" distL="114300" distR="114300" simplePos="0" relativeHeight="251660292" behindDoc="1" locked="0" layoutInCell="1" allowOverlap="1" wp14:anchorId="43326841" wp14:editId="5BAB384F">
          <wp:simplePos x="0" y="0"/>
          <wp:positionH relativeFrom="column">
            <wp:posOffset>4991100</wp:posOffset>
          </wp:positionH>
          <wp:positionV relativeFrom="paragraph">
            <wp:posOffset>152400</wp:posOffset>
          </wp:positionV>
          <wp:extent cx="1257300" cy="311785"/>
          <wp:effectExtent l="0" t="0" r="0" b="0"/>
          <wp:wrapSquare wrapText="bothSides"/>
          <wp:docPr id="153405569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311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16D07" w:rsidP="00CC3749" w:rsidRDefault="00816D07" w14:paraId="6AB6613D" w14:textId="77777777">
      <w:r>
        <w:separator/>
      </w:r>
    </w:p>
  </w:footnote>
  <w:footnote w:type="continuationSeparator" w:id="0">
    <w:p w:rsidR="00816D07" w:rsidP="00CC3749" w:rsidRDefault="00816D07" w14:paraId="054DAC80" w14:textId="77777777">
      <w:r>
        <w:continuationSeparator/>
      </w:r>
    </w:p>
  </w:footnote>
  <w:footnote w:type="continuationNotice" w:id="1">
    <w:p w:rsidR="00816D07" w:rsidRDefault="00816D07" w14:paraId="087E01FA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C3749" w:rsidP="004E100F" w:rsidRDefault="00C747DF" w14:paraId="3E2B9D72" w14:textId="77777777">
    <w:pPr>
      <w:pStyle w:val="Header"/>
    </w:pPr>
    <w:sdt>
      <w:sdtPr>
        <w:rPr>
          <w:rStyle w:val="PageNumber"/>
        </w:rPr>
        <w:alias w:val="Page Number"/>
        <w:tag w:val="TxtPageNumber"/>
        <w:id w:val="-1835755985"/>
        <w:lock w:val="sdtLocked"/>
        <w:placeholder>
          <w:docPart w:val="47E76C0F99694941BCB0D38BFF290515"/>
        </w:placeholder>
      </w:sdtPr>
      <w:sdtEndPr>
        <w:rPr>
          <w:rStyle w:val="DefaultParagraphFont"/>
          <w:b w:val="0"/>
        </w:rPr>
      </w:sdtEndPr>
      <w:sdtContent>
        <w:r w:rsidRPr="00CC3749" w:rsidR="00CC3749">
          <w:rPr>
            <w:rStyle w:val="PageNumber"/>
          </w:rPr>
          <w:fldChar w:fldCharType="begin"/>
        </w:r>
        <w:r w:rsidRPr="00CC3749" w:rsidR="00CC3749">
          <w:rPr>
            <w:rStyle w:val="PageNumber"/>
          </w:rPr>
          <w:instrText xml:space="preserve"> PAGE   \* MERGEFORMAT </w:instrText>
        </w:r>
        <w:r w:rsidRPr="00CC3749" w:rsidR="00CC3749">
          <w:rPr>
            <w:rStyle w:val="PageNumber"/>
          </w:rPr>
          <w:fldChar w:fldCharType="separate"/>
        </w:r>
        <w:r w:rsidR="006F0A20">
          <w:rPr>
            <w:rStyle w:val="PageNumber"/>
            <w:noProof/>
          </w:rPr>
          <w:t>2</w:t>
        </w:r>
        <w:r w:rsidRPr="00CC3749" w:rsidR="00CC3749">
          <w:rPr>
            <w:rStyle w:val="PageNumber"/>
            <w:noProof/>
          </w:rPr>
          <w:fldChar w:fldCharType="end"/>
        </w:r>
      </w:sdtContent>
    </w:sdt>
    <w:r w:rsidR="004E100F">
      <w:t xml:space="preserve"> </w:t>
    </w:r>
    <w:r w:rsidR="004E100F">
      <w:rPr>
        <w:rFonts w:ascii="Symbol" w:hAnsi="Symbol" w:eastAsia="Symbol" w:cs="Symbol"/>
      </w:rPr>
      <w:t>|</w:t>
    </w:r>
    <w:r w:rsidR="004E100F">
      <w:t xml:space="preserve"> </w:t>
    </w:r>
    <w:sdt>
      <w:sdtPr>
        <w:rPr>
          <w:rStyle w:val="HeaderTitle"/>
        </w:rPr>
        <w:alias w:val="Cote/Chapter"/>
        <w:tag w:val="txtHeaderValue"/>
        <w:id w:val="-308635562"/>
        <w:lock w:val="sdtLocked"/>
        <w:placeholder>
          <w:docPart w:val="03C56FD2204747DEA073E6D5C2E86901"/>
        </w:placeholder>
      </w:sdtPr>
      <w:sdtEndPr>
        <w:rPr>
          <w:rStyle w:val="DefaultParagraphFont"/>
          <w:caps w:val="0"/>
          <w:sz w:val="22"/>
        </w:rPr>
      </w:sdtEndPr>
      <w:sdtContent>
        <w:r w:rsidR="004E100F">
          <w:rPr>
            <w:rStyle w:val="HeaderTitle"/>
          </w:rPr>
          <w:t xml:space="preserve"> 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92AB5" w:rsidP="004E100F" w:rsidRDefault="00C747DF" w14:paraId="09788B3E" w14:textId="77777777">
    <w:pPr>
      <w:pStyle w:val="Header"/>
      <w:jc w:val="right"/>
    </w:pPr>
    <w:sdt>
      <w:sdtPr>
        <w:rPr>
          <w:rStyle w:val="HeaderTitle"/>
        </w:rPr>
        <w:alias w:val="Cote/Chapter"/>
        <w:tag w:val="txtHeaderValue"/>
        <w:id w:val="-244348000"/>
        <w:lock w:val="sdtLocked"/>
        <w:placeholder>
          <w:docPart w:val="6695319DD6E649B8BF77A07C6094C425"/>
        </w:placeholder>
      </w:sdtPr>
      <w:sdtEndPr>
        <w:rPr>
          <w:rStyle w:val="DefaultParagraphFont"/>
          <w:caps w:val="0"/>
          <w:sz w:val="22"/>
        </w:rPr>
      </w:sdtEndPr>
      <w:sdtContent>
        <w:r w:rsidR="00992AB5">
          <w:rPr>
            <w:rStyle w:val="HeaderTitle"/>
          </w:rPr>
          <w:t xml:space="preserve"> </w:t>
        </w:r>
      </w:sdtContent>
    </w:sdt>
    <w:r w:rsidR="00992AB5">
      <w:rPr>
        <w:rStyle w:val="PageNumber"/>
      </w:rPr>
      <w:t xml:space="preserve"> </w:t>
    </w:r>
    <w:r w:rsidR="00992AB5">
      <w:rPr>
        <w:rStyle w:val="PageNumber"/>
        <w:rFonts w:ascii="Symbol" w:hAnsi="Symbol" w:eastAsia="Symbol" w:cs="Symbol"/>
      </w:rPr>
      <w:t>|</w:t>
    </w:r>
    <w:r w:rsidR="00992AB5">
      <w:rPr>
        <w:rStyle w:val="PageNumber"/>
      </w:rPr>
      <w:t xml:space="preserve"> </w:t>
    </w:r>
    <w:sdt>
      <w:sdtPr>
        <w:rPr>
          <w:rStyle w:val="PageNumber"/>
        </w:rPr>
        <w:alias w:val="Page Number"/>
        <w:tag w:val="TxtPageNumber"/>
        <w:id w:val="1076251128"/>
        <w:lock w:val="sdtLocked"/>
        <w:placeholder>
          <w:docPart w:val="2C3435109D91441FADB9B15933034B68"/>
        </w:placeholder>
      </w:sdtPr>
      <w:sdtEndPr>
        <w:rPr>
          <w:rStyle w:val="DefaultParagraphFont"/>
          <w:b w:val="0"/>
        </w:rPr>
      </w:sdtEndPr>
      <w:sdtContent>
        <w:r w:rsidRPr="00CC3749" w:rsidR="00992AB5">
          <w:rPr>
            <w:rStyle w:val="PageNumber"/>
          </w:rPr>
          <w:fldChar w:fldCharType="begin"/>
        </w:r>
        <w:r w:rsidRPr="00CC3749" w:rsidR="00992AB5">
          <w:rPr>
            <w:rStyle w:val="PageNumber"/>
          </w:rPr>
          <w:instrText xml:space="preserve"> PAGE   \* MERGEFORMAT </w:instrText>
        </w:r>
        <w:r w:rsidRPr="00CC3749" w:rsidR="00992AB5">
          <w:rPr>
            <w:rStyle w:val="PageNumber"/>
          </w:rPr>
          <w:fldChar w:fldCharType="separate"/>
        </w:r>
        <w:r w:rsidR="00456142">
          <w:rPr>
            <w:rStyle w:val="PageNumber"/>
            <w:noProof/>
          </w:rPr>
          <w:t>3</w:t>
        </w:r>
        <w:r w:rsidRPr="00CC3749" w:rsidR="00992AB5">
          <w:rPr>
            <w:rStyle w:val="PageNumber"/>
            <w:noProof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15BB2"/>
    <w:multiLevelType w:val="hybridMultilevel"/>
    <w:tmpl w:val="9D6CA5AC"/>
    <w:lvl w:ilvl="0" w:tplc="04090001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  <w:b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1" w15:restartNumberingAfterBreak="0">
    <w:nsid w:val="17A725E9"/>
    <w:multiLevelType w:val="hybridMultilevel"/>
    <w:tmpl w:val="BDD8B256"/>
    <w:lvl w:ilvl="0" w:tplc="74F423D6">
      <w:start w:val="1"/>
      <w:numFmt w:val="lowerLetter"/>
      <w:pStyle w:val="ProposedAction"/>
      <w:lvlText w:val="%1)"/>
      <w:lvlJc w:val="left"/>
      <w:pPr>
        <w:ind w:left="1400" w:hanging="360"/>
      </w:pPr>
    </w:lvl>
    <w:lvl w:ilvl="1" w:tplc="D7206700">
      <w:start w:val="1"/>
      <w:numFmt w:val="lowerRoman"/>
      <w:lvlText w:val="%2)"/>
      <w:lvlJc w:val="left"/>
      <w:pPr>
        <w:tabs>
          <w:tab w:val="num" w:pos="567"/>
        </w:tabs>
        <w:ind w:left="2835" w:hanging="567"/>
      </w:pPr>
      <w:rPr>
        <w:rFonts w:hint="default"/>
      </w:rPr>
    </w:lvl>
    <w:lvl w:ilvl="2" w:tplc="F77E56A6">
      <w:start w:val="1"/>
      <w:numFmt w:val="lowerRoman"/>
      <w:lvlText w:val="%3."/>
      <w:lvlJc w:val="right"/>
      <w:pPr>
        <w:ind w:left="4309" w:hanging="487"/>
      </w:pPr>
      <w:rPr>
        <w:rFonts w:hint="default"/>
      </w:rPr>
    </w:lvl>
    <w:lvl w:ilvl="3" w:tplc="6D8AD84E">
      <w:start w:val="1"/>
      <w:numFmt w:val="decimal"/>
      <w:lvlText w:val="%4."/>
      <w:lvlJc w:val="left"/>
      <w:pPr>
        <w:ind w:left="4723" w:hanging="363"/>
      </w:pPr>
      <w:rPr>
        <w:rFonts w:hint="default"/>
      </w:rPr>
    </w:lvl>
    <w:lvl w:ilvl="4" w:tplc="6F2EB210">
      <w:start w:val="1"/>
      <w:numFmt w:val="lowerLetter"/>
      <w:lvlText w:val="%5."/>
      <w:lvlJc w:val="left"/>
      <w:pPr>
        <w:ind w:left="5443" w:hanging="363"/>
      </w:pPr>
      <w:rPr>
        <w:rFonts w:hint="default"/>
      </w:rPr>
    </w:lvl>
    <w:lvl w:ilvl="5" w:tplc="054A5176">
      <w:start w:val="1"/>
      <w:numFmt w:val="lowerRoman"/>
      <w:lvlText w:val="%6."/>
      <w:lvlJc w:val="right"/>
      <w:pPr>
        <w:ind w:left="6163" w:hanging="181"/>
      </w:pPr>
      <w:rPr>
        <w:rFonts w:hint="default"/>
      </w:rPr>
    </w:lvl>
    <w:lvl w:ilvl="6" w:tplc="20105C9A">
      <w:start w:val="1"/>
      <w:numFmt w:val="decimal"/>
      <w:lvlText w:val="%7."/>
      <w:lvlJc w:val="left"/>
      <w:pPr>
        <w:ind w:left="6883" w:hanging="362"/>
      </w:pPr>
      <w:rPr>
        <w:rFonts w:hint="default"/>
      </w:rPr>
    </w:lvl>
    <w:lvl w:ilvl="7" w:tplc="08090019" w:tentative="1">
      <w:start w:val="1"/>
      <w:numFmt w:val="lowerLetter"/>
      <w:lvlText w:val="%8."/>
      <w:lvlJc w:val="left"/>
      <w:pPr>
        <w:ind w:left="6440" w:hanging="360"/>
      </w:pPr>
    </w:lvl>
    <w:lvl w:ilvl="8" w:tplc="080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" w15:restartNumberingAfterBreak="0">
    <w:nsid w:val="185E0111"/>
    <w:multiLevelType w:val="hybridMultilevel"/>
    <w:tmpl w:val="45A2C036"/>
    <w:lvl w:ilvl="0" w:tplc="A818341A">
      <w:start w:val="1"/>
      <w:numFmt w:val="bullet"/>
      <w:pStyle w:val="Annotation"/>
      <w:lvlText w:val="˗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5A1521B"/>
    <w:multiLevelType w:val="hybridMultilevel"/>
    <w:tmpl w:val="EE9C8232"/>
    <w:lvl w:ilvl="0" w:tplc="18EA0DCE">
      <w:start w:val="1"/>
      <w:numFmt w:val="decimal"/>
      <w:pStyle w:val="Para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20" w:hanging="360"/>
      </w:pPr>
    </w:lvl>
    <w:lvl w:ilvl="2" w:tplc="0809001B" w:tentative="1">
      <w:start w:val="1"/>
      <w:numFmt w:val="lowerRoman"/>
      <w:lvlText w:val="%3."/>
      <w:lvlJc w:val="right"/>
      <w:pPr>
        <w:ind w:left="2840" w:hanging="180"/>
      </w:pPr>
    </w:lvl>
    <w:lvl w:ilvl="3" w:tplc="0809000F" w:tentative="1">
      <w:start w:val="1"/>
      <w:numFmt w:val="decimal"/>
      <w:lvlText w:val="%4."/>
      <w:lvlJc w:val="left"/>
      <w:pPr>
        <w:ind w:left="3560" w:hanging="360"/>
      </w:pPr>
    </w:lvl>
    <w:lvl w:ilvl="4" w:tplc="08090019" w:tentative="1">
      <w:start w:val="1"/>
      <w:numFmt w:val="lowerLetter"/>
      <w:lvlText w:val="%5."/>
      <w:lvlJc w:val="left"/>
      <w:pPr>
        <w:ind w:left="4280" w:hanging="360"/>
      </w:pPr>
    </w:lvl>
    <w:lvl w:ilvl="5" w:tplc="0809001B" w:tentative="1">
      <w:start w:val="1"/>
      <w:numFmt w:val="lowerRoman"/>
      <w:lvlText w:val="%6."/>
      <w:lvlJc w:val="right"/>
      <w:pPr>
        <w:ind w:left="5000" w:hanging="180"/>
      </w:pPr>
    </w:lvl>
    <w:lvl w:ilvl="6" w:tplc="0809000F" w:tentative="1">
      <w:start w:val="1"/>
      <w:numFmt w:val="decimal"/>
      <w:lvlText w:val="%7."/>
      <w:lvlJc w:val="left"/>
      <w:pPr>
        <w:ind w:left="5720" w:hanging="360"/>
      </w:pPr>
    </w:lvl>
    <w:lvl w:ilvl="7" w:tplc="08090019" w:tentative="1">
      <w:start w:val="1"/>
      <w:numFmt w:val="lowerLetter"/>
      <w:lvlText w:val="%8."/>
      <w:lvlJc w:val="left"/>
      <w:pPr>
        <w:ind w:left="6440" w:hanging="360"/>
      </w:pPr>
    </w:lvl>
    <w:lvl w:ilvl="8" w:tplc="080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4" w15:restartNumberingAfterBreak="0">
    <w:nsid w:val="2E7E516C"/>
    <w:multiLevelType w:val="hybridMultilevel"/>
    <w:tmpl w:val="74D0EBBE"/>
    <w:lvl w:ilvl="0" w:tplc="6EF66F78">
      <w:start w:val="1"/>
      <w:numFmt w:val="decimal"/>
      <w:pStyle w:val="NumberedList"/>
      <w:lvlText w:val="%1."/>
      <w:lvlJc w:val="left"/>
      <w:pPr>
        <w:ind w:left="680" w:hanging="340"/>
      </w:pPr>
      <w:rPr>
        <w:rFonts w:hint="default"/>
      </w:rPr>
    </w:lvl>
    <w:lvl w:ilvl="1" w:tplc="0DA27B04">
      <w:start w:val="1"/>
      <w:numFmt w:val="lowerLetter"/>
      <w:lvlText w:val="%2."/>
      <w:lvlJc w:val="left"/>
      <w:pPr>
        <w:tabs>
          <w:tab w:val="num" w:pos="680"/>
        </w:tabs>
        <w:ind w:left="1021" w:hanging="341"/>
      </w:pPr>
      <w:rPr>
        <w:rFonts w:hint="default"/>
      </w:rPr>
    </w:lvl>
    <w:lvl w:ilvl="2" w:tplc="AF249572">
      <w:start w:val="1"/>
      <w:numFmt w:val="lowerRoman"/>
      <w:lvlText w:val="%3."/>
      <w:lvlJc w:val="right"/>
      <w:pPr>
        <w:ind w:left="1361" w:hanging="227"/>
      </w:pPr>
      <w:rPr>
        <w:rFonts w:hint="default"/>
      </w:rPr>
    </w:lvl>
    <w:lvl w:ilvl="3" w:tplc="6DA6E442">
      <w:start w:val="1"/>
      <w:numFmt w:val="lowerLetter"/>
      <w:lvlText w:val="%4)"/>
      <w:lvlJc w:val="left"/>
      <w:pPr>
        <w:tabs>
          <w:tab w:val="num" w:pos="1361"/>
        </w:tabs>
        <w:ind w:left="1701" w:hanging="340"/>
      </w:pPr>
      <w:rPr>
        <w:rFonts w:hint="default"/>
      </w:rPr>
    </w:lvl>
    <w:lvl w:ilvl="4" w:tplc="1BA86D40">
      <w:start w:val="1"/>
      <w:numFmt w:val="decimal"/>
      <w:lvlText w:val="%5)"/>
      <w:lvlJc w:val="left"/>
      <w:pPr>
        <w:tabs>
          <w:tab w:val="num" w:pos="1701"/>
        </w:tabs>
        <w:ind w:left="2041" w:hanging="340"/>
      </w:pPr>
      <w:rPr>
        <w:rFonts w:hint="default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5AC524A"/>
    <w:multiLevelType w:val="hybridMultilevel"/>
    <w:tmpl w:val="51A2143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7503A47"/>
    <w:multiLevelType w:val="hybridMultilevel"/>
    <w:tmpl w:val="9E10670A"/>
    <w:lvl w:ilvl="0" w:tplc="45BC8D14">
      <w:numFmt w:val="bullet"/>
      <w:lvlText w:val="-"/>
      <w:lvlJc w:val="left"/>
      <w:pPr>
        <w:ind w:left="1800" w:hanging="360"/>
      </w:pPr>
      <w:rPr>
        <w:rFonts w:hint="default" w:ascii="Arial" w:hAnsi="Arial" w:cs="Arial" w:eastAsiaTheme="minorHAnsi"/>
        <w:b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7" w15:restartNumberingAfterBreak="0">
    <w:nsid w:val="408D2A51"/>
    <w:multiLevelType w:val="hybridMultilevel"/>
    <w:tmpl w:val="8DF8D546"/>
    <w:lvl w:ilvl="0" w:tplc="6CEACD90">
      <w:start w:val="1"/>
      <w:numFmt w:val="bullet"/>
      <w:pStyle w:val="GroupHeading"/>
      <w:lvlText w:val="►"/>
      <w:lvlJc w:val="left"/>
      <w:pPr>
        <w:ind w:left="720" w:hanging="360"/>
      </w:pPr>
      <w:rPr>
        <w:rFonts w:hint="default" w:ascii="Courier New" w:hAnsi="Courier New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75F566E"/>
    <w:multiLevelType w:val="multilevel"/>
    <w:tmpl w:val="6EE6DD4E"/>
    <w:lvl w:ilvl="0">
      <w:start w:val="1"/>
      <w:numFmt w:val="decimal"/>
      <w:pStyle w:val="Heading1"/>
      <w:suff w:val="space"/>
      <w:lvlText w:val="%1"/>
      <w:lvlJc w:val="left"/>
      <w:pPr>
        <w:ind w:left="1247" w:hanging="1134"/>
      </w:pPr>
      <w:rPr>
        <w:rFonts w:hint="default" w:asciiTheme="majorHAnsi" w:hAnsiTheme="majorHAnsi"/>
        <w:w w:val="100"/>
        <w:sz w:val="130"/>
        <w:u w:val="thick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34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680" w:firstLine="0"/>
      </w:pPr>
      <w:rPr>
        <w:rFonts w:hint="default"/>
      </w:rPr>
    </w:lvl>
    <w:lvl w:ilvl="5">
      <w:start w:val="1"/>
      <w:numFmt w:val="upperRoman"/>
      <w:lvlRestart w:val="0"/>
      <w:pStyle w:val="Heading6"/>
      <w:suff w:val="space"/>
      <w:lvlText w:val="Part %6"/>
      <w:lvlJc w:val="left"/>
      <w:pPr>
        <w:ind w:left="0" w:firstLine="0"/>
      </w:pPr>
      <w:rPr>
        <w:rFonts w:hint="default" w:asciiTheme="majorHAnsi" w:hAnsiTheme="majorHAnsi"/>
        <w:sz w:val="96"/>
      </w:rPr>
    </w:lvl>
    <w:lvl w:ilvl="6">
      <w:start w:val="1"/>
      <w:numFmt w:val="upperLetter"/>
      <w:lvlRestart w:val="0"/>
      <w:pStyle w:val="Heading7"/>
      <w:suff w:val="space"/>
      <w:lvlText w:val="Annex %7."/>
      <w:lvlJc w:val="left"/>
      <w:pPr>
        <w:ind w:left="0" w:firstLine="0"/>
      </w:pPr>
      <w:rPr>
        <w:rFonts w:hint="default" w:asciiTheme="majorHAnsi" w:hAnsiTheme="majorHAnsi"/>
      </w:rPr>
    </w:lvl>
    <w:lvl w:ilvl="7">
      <w:start w:val="1"/>
      <w:numFmt w:val="upperLetter"/>
      <w:lvlRestart w:val="6"/>
      <w:pStyle w:val="Heading8"/>
      <w:suff w:val="space"/>
      <w:lvlText w:val="Annex %6.%8."/>
      <w:lvlJc w:val="left"/>
      <w:pPr>
        <w:ind w:left="0" w:firstLine="0"/>
      </w:pPr>
      <w:rPr>
        <w:rFonts w:hint="default" w:asciiTheme="majorHAnsi" w:hAnsiTheme="majorHAnsi"/>
      </w:rPr>
    </w:lvl>
    <w:lvl w:ilvl="8">
      <w:start w:val="1"/>
      <w:numFmt w:val="upperLetter"/>
      <w:lvlRestart w:val="1"/>
      <w:pStyle w:val="Heading9"/>
      <w:suff w:val="space"/>
      <w:lvlText w:val="Annex %1.%9."/>
      <w:lvlJc w:val="left"/>
      <w:pPr>
        <w:ind w:left="0" w:firstLine="0"/>
      </w:pPr>
      <w:rPr>
        <w:rFonts w:hint="default" w:asciiTheme="majorHAnsi" w:hAnsiTheme="majorHAnsi"/>
      </w:rPr>
    </w:lvl>
  </w:abstractNum>
  <w:abstractNum w:abstractNumId="9" w15:restartNumberingAfterBreak="0">
    <w:nsid w:val="50B338E6"/>
    <w:multiLevelType w:val="hybridMultilevel"/>
    <w:tmpl w:val="95D0C332"/>
    <w:lvl w:ilvl="0" w:tplc="04090001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  <w:b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10" w15:restartNumberingAfterBreak="0">
    <w:nsid w:val="5176726A"/>
    <w:multiLevelType w:val="hybridMultilevel"/>
    <w:tmpl w:val="79729880"/>
    <w:lvl w:ilvl="0" w:tplc="D9AAEAE0">
      <w:start w:val="1"/>
      <w:numFmt w:val="bullet"/>
      <w:pStyle w:val="BulletedList"/>
      <w:lvlText w:val=""/>
      <w:lvlJc w:val="left"/>
      <w:pPr>
        <w:ind w:left="680" w:hanging="340"/>
      </w:pPr>
      <w:rPr>
        <w:rFonts w:hint="default" w:ascii="Symbol" w:hAnsi="Symbol"/>
        <w:color w:val="4E81BD" w:themeColor="accent1"/>
      </w:rPr>
    </w:lvl>
    <w:lvl w:ilvl="1" w:tplc="3DD45682">
      <w:start w:val="1"/>
      <w:numFmt w:val="bullet"/>
      <w:lvlText w:val="o"/>
      <w:lvlJc w:val="left"/>
      <w:pPr>
        <w:tabs>
          <w:tab w:val="num" w:pos="680"/>
        </w:tabs>
        <w:ind w:left="1021" w:hanging="341"/>
      </w:pPr>
      <w:rPr>
        <w:rFonts w:hint="default" w:ascii="Courier New" w:hAnsi="Courier New"/>
      </w:rPr>
    </w:lvl>
    <w:lvl w:ilvl="2" w:tplc="75A6C844">
      <w:start w:val="1"/>
      <w:numFmt w:val="bullet"/>
      <w:lvlText w:val="‒"/>
      <w:lvlJc w:val="left"/>
      <w:pPr>
        <w:tabs>
          <w:tab w:val="num" w:pos="1021"/>
        </w:tabs>
        <w:ind w:left="1361" w:hanging="340"/>
      </w:pPr>
      <w:rPr>
        <w:rFonts w:hint="default" w:ascii="Calibri" w:hAnsi="Calibri"/>
      </w:rPr>
    </w:lvl>
    <w:lvl w:ilvl="3" w:tplc="DDBC079E">
      <w:start w:val="1"/>
      <w:numFmt w:val="bullet"/>
      <w:lvlText w:val="‒"/>
      <w:lvlJc w:val="left"/>
      <w:pPr>
        <w:tabs>
          <w:tab w:val="num" w:pos="1361"/>
        </w:tabs>
        <w:ind w:left="1701" w:hanging="340"/>
      </w:pPr>
      <w:rPr>
        <w:rFonts w:hint="default" w:ascii="Calibri" w:hAnsi="Calibri"/>
      </w:rPr>
    </w:lvl>
    <w:lvl w:ilvl="4" w:tplc="FA7AE4F4">
      <w:start w:val="1"/>
      <w:numFmt w:val="bullet"/>
      <w:lvlText w:val="‒"/>
      <w:lvlJc w:val="left"/>
      <w:pPr>
        <w:tabs>
          <w:tab w:val="num" w:pos="1701"/>
        </w:tabs>
        <w:ind w:left="2041" w:hanging="340"/>
      </w:pPr>
      <w:rPr>
        <w:rFonts w:hint="default" w:ascii="Calibri" w:hAnsi="Calibri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hint="default" w:ascii="Wingdings" w:hAnsi="Wingdings"/>
      </w:rPr>
    </w:lvl>
  </w:abstractNum>
  <w:abstractNum w:abstractNumId="11" w15:restartNumberingAfterBreak="0">
    <w:nsid w:val="64903B1F"/>
    <w:multiLevelType w:val="hybridMultilevel"/>
    <w:tmpl w:val="B3AA117C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6AD41905"/>
    <w:multiLevelType w:val="hybridMultilevel"/>
    <w:tmpl w:val="135C0530"/>
    <w:lvl w:ilvl="0" w:tplc="04090001">
      <w:start w:val="1"/>
      <w:numFmt w:val="bullet"/>
      <w:lvlText w:val=""/>
      <w:lvlJc w:val="left"/>
      <w:pPr>
        <w:ind w:left="918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638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358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078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98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518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238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958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678" w:hanging="360"/>
      </w:pPr>
      <w:rPr>
        <w:rFonts w:hint="default" w:ascii="Wingdings" w:hAnsi="Wingdings"/>
      </w:rPr>
    </w:lvl>
  </w:abstractNum>
  <w:abstractNum w:abstractNumId="13" w15:restartNumberingAfterBreak="0">
    <w:nsid w:val="73E57C27"/>
    <w:multiLevelType w:val="hybridMultilevel"/>
    <w:tmpl w:val="4A8A222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7D382C64"/>
    <w:multiLevelType w:val="hybridMultilevel"/>
    <w:tmpl w:val="46E64AD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251349506">
    <w:abstractNumId w:val="3"/>
  </w:num>
  <w:num w:numId="2" w16cid:durableId="27417417">
    <w:abstractNumId w:val="4"/>
  </w:num>
  <w:num w:numId="3" w16cid:durableId="587469244">
    <w:abstractNumId w:val="2"/>
  </w:num>
  <w:num w:numId="4" w16cid:durableId="23022753">
    <w:abstractNumId w:val="7"/>
  </w:num>
  <w:num w:numId="5" w16cid:durableId="759258986">
    <w:abstractNumId w:val="1"/>
  </w:num>
  <w:num w:numId="6" w16cid:durableId="466748287">
    <w:abstractNumId w:val="10"/>
  </w:num>
  <w:num w:numId="7" w16cid:durableId="87895328">
    <w:abstractNumId w:val="8"/>
  </w:num>
  <w:num w:numId="8" w16cid:durableId="525023096">
    <w:abstractNumId w:val="6"/>
  </w:num>
  <w:num w:numId="9" w16cid:durableId="441192326">
    <w:abstractNumId w:val="9"/>
  </w:num>
  <w:num w:numId="10" w16cid:durableId="1937009199">
    <w:abstractNumId w:val="0"/>
  </w:num>
  <w:num w:numId="11" w16cid:durableId="7563945">
    <w:abstractNumId w:val="5"/>
  </w:num>
  <w:num w:numId="12" w16cid:durableId="852108690">
    <w:abstractNumId w:val="14"/>
  </w:num>
  <w:num w:numId="13" w16cid:durableId="1739860987">
    <w:abstractNumId w:val="12"/>
  </w:num>
  <w:num w:numId="14" w16cid:durableId="450245644">
    <w:abstractNumId w:val="13"/>
  </w:num>
  <w:num w:numId="15" w16cid:durableId="1404523677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attachedTemplate r:id="rId1"/>
  <w:stylePaneSortMethod w:val="0000"/>
  <w:trackRevisions w:val="false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numFmt w:val="decimal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OECDDocumentId" w:val="DF47C9055C0ECCE95BE54FDA71B583CD806E40B91D66E0E1C54FE5B310ED9621"/>
    <w:docVar w:name="OECDTemplateLocation" w:val="W:\Office2016\Workgroup Templates"/>
    <w:docVar w:name="OECDTemplateName" w:val="ONE Author ODPub.dotx"/>
    <w:docVar w:name="OECDTemplateVersion" w:val="3.24"/>
    <w:docVar w:name="OECDTemplateVersionOriginal" w:val="3.24"/>
  </w:docVars>
  <w:rsids>
    <w:rsidRoot w:val="005631DE"/>
    <w:rsid w:val="000004EC"/>
    <w:rsid w:val="00000C18"/>
    <w:rsid w:val="000014E1"/>
    <w:rsid w:val="000029A5"/>
    <w:rsid w:val="000037D9"/>
    <w:rsid w:val="00004CA8"/>
    <w:rsid w:val="00004DAB"/>
    <w:rsid w:val="000059DC"/>
    <w:rsid w:val="000064D6"/>
    <w:rsid w:val="00006C5E"/>
    <w:rsid w:val="00006F1D"/>
    <w:rsid w:val="0000730A"/>
    <w:rsid w:val="000077C7"/>
    <w:rsid w:val="0001015F"/>
    <w:rsid w:val="00010CC4"/>
    <w:rsid w:val="0001146B"/>
    <w:rsid w:val="00017230"/>
    <w:rsid w:val="000208A1"/>
    <w:rsid w:val="000210EF"/>
    <w:rsid w:val="0002271A"/>
    <w:rsid w:val="000237FF"/>
    <w:rsid w:val="00024163"/>
    <w:rsid w:val="00024178"/>
    <w:rsid w:val="0002440C"/>
    <w:rsid w:val="000247C9"/>
    <w:rsid w:val="00024DD5"/>
    <w:rsid w:val="0002556E"/>
    <w:rsid w:val="00027D14"/>
    <w:rsid w:val="00030E8C"/>
    <w:rsid w:val="000327DD"/>
    <w:rsid w:val="000338B2"/>
    <w:rsid w:val="00033E50"/>
    <w:rsid w:val="00033EED"/>
    <w:rsid w:val="00035984"/>
    <w:rsid w:val="00035A81"/>
    <w:rsid w:val="00036EB5"/>
    <w:rsid w:val="00037923"/>
    <w:rsid w:val="000409DE"/>
    <w:rsid w:val="00041E3B"/>
    <w:rsid w:val="0004402D"/>
    <w:rsid w:val="00044517"/>
    <w:rsid w:val="0004491B"/>
    <w:rsid w:val="0004495E"/>
    <w:rsid w:val="00045222"/>
    <w:rsid w:val="000454E8"/>
    <w:rsid w:val="00045CFF"/>
    <w:rsid w:val="0004606B"/>
    <w:rsid w:val="000501EB"/>
    <w:rsid w:val="0005102C"/>
    <w:rsid w:val="00051B2D"/>
    <w:rsid w:val="000521E0"/>
    <w:rsid w:val="0005228D"/>
    <w:rsid w:val="00052575"/>
    <w:rsid w:val="00052588"/>
    <w:rsid w:val="00052F71"/>
    <w:rsid w:val="000542B8"/>
    <w:rsid w:val="000543F3"/>
    <w:rsid w:val="000546FA"/>
    <w:rsid w:val="00054EAC"/>
    <w:rsid w:val="00054F27"/>
    <w:rsid w:val="00055124"/>
    <w:rsid w:val="00055536"/>
    <w:rsid w:val="000556A9"/>
    <w:rsid w:val="00055E5E"/>
    <w:rsid w:val="00057233"/>
    <w:rsid w:val="00060182"/>
    <w:rsid w:val="000618CE"/>
    <w:rsid w:val="0006283B"/>
    <w:rsid w:val="0006337B"/>
    <w:rsid w:val="000647C0"/>
    <w:rsid w:val="00064A00"/>
    <w:rsid w:val="00064C7A"/>
    <w:rsid w:val="00066861"/>
    <w:rsid w:val="000679A2"/>
    <w:rsid w:val="00070EE3"/>
    <w:rsid w:val="00072098"/>
    <w:rsid w:val="0007294A"/>
    <w:rsid w:val="00073977"/>
    <w:rsid w:val="00073D1D"/>
    <w:rsid w:val="00073E5A"/>
    <w:rsid w:val="0007552E"/>
    <w:rsid w:val="00075D45"/>
    <w:rsid w:val="0007759B"/>
    <w:rsid w:val="0008176C"/>
    <w:rsid w:val="00081931"/>
    <w:rsid w:val="0008289C"/>
    <w:rsid w:val="000831A9"/>
    <w:rsid w:val="0008385C"/>
    <w:rsid w:val="00083F60"/>
    <w:rsid w:val="00084475"/>
    <w:rsid w:val="0008449C"/>
    <w:rsid w:val="000845F7"/>
    <w:rsid w:val="00085197"/>
    <w:rsid w:val="00085C4B"/>
    <w:rsid w:val="00085E41"/>
    <w:rsid w:val="00090809"/>
    <w:rsid w:val="000908D4"/>
    <w:rsid w:val="00090FCC"/>
    <w:rsid w:val="000927FC"/>
    <w:rsid w:val="00092D77"/>
    <w:rsid w:val="0009300E"/>
    <w:rsid w:val="00095862"/>
    <w:rsid w:val="00097739"/>
    <w:rsid w:val="00097EB6"/>
    <w:rsid w:val="000A02FA"/>
    <w:rsid w:val="000A0D21"/>
    <w:rsid w:val="000A1D08"/>
    <w:rsid w:val="000A25AD"/>
    <w:rsid w:val="000A25D2"/>
    <w:rsid w:val="000A3629"/>
    <w:rsid w:val="000A3E74"/>
    <w:rsid w:val="000A4D20"/>
    <w:rsid w:val="000A5133"/>
    <w:rsid w:val="000A5B68"/>
    <w:rsid w:val="000A64FD"/>
    <w:rsid w:val="000A655C"/>
    <w:rsid w:val="000A69AD"/>
    <w:rsid w:val="000A6A08"/>
    <w:rsid w:val="000A72BE"/>
    <w:rsid w:val="000A741F"/>
    <w:rsid w:val="000B03E2"/>
    <w:rsid w:val="000B0DA3"/>
    <w:rsid w:val="000B1679"/>
    <w:rsid w:val="000B2DB1"/>
    <w:rsid w:val="000B3254"/>
    <w:rsid w:val="000B6071"/>
    <w:rsid w:val="000B62E4"/>
    <w:rsid w:val="000B74AE"/>
    <w:rsid w:val="000B75CB"/>
    <w:rsid w:val="000B7665"/>
    <w:rsid w:val="000B78F5"/>
    <w:rsid w:val="000B7B86"/>
    <w:rsid w:val="000C0FE0"/>
    <w:rsid w:val="000C1DF4"/>
    <w:rsid w:val="000C23AC"/>
    <w:rsid w:val="000C25D2"/>
    <w:rsid w:val="000C4CDF"/>
    <w:rsid w:val="000C6225"/>
    <w:rsid w:val="000C703B"/>
    <w:rsid w:val="000D0600"/>
    <w:rsid w:val="000D0CE3"/>
    <w:rsid w:val="000D2D5E"/>
    <w:rsid w:val="000D2E43"/>
    <w:rsid w:val="000D3373"/>
    <w:rsid w:val="000D34F9"/>
    <w:rsid w:val="000D3AED"/>
    <w:rsid w:val="000D3AF5"/>
    <w:rsid w:val="000D3DF7"/>
    <w:rsid w:val="000D4550"/>
    <w:rsid w:val="000D4B64"/>
    <w:rsid w:val="000D4EC8"/>
    <w:rsid w:val="000D5615"/>
    <w:rsid w:val="000D6AE8"/>
    <w:rsid w:val="000D7EA1"/>
    <w:rsid w:val="000E085B"/>
    <w:rsid w:val="000E0B82"/>
    <w:rsid w:val="000E0DC7"/>
    <w:rsid w:val="000E2815"/>
    <w:rsid w:val="000E33F3"/>
    <w:rsid w:val="000E4589"/>
    <w:rsid w:val="000E5BD2"/>
    <w:rsid w:val="000E5F57"/>
    <w:rsid w:val="000E757F"/>
    <w:rsid w:val="000F040F"/>
    <w:rsid w:val="000F29D6"/>
    <w:rsid w:val="000F2EA3"/>
    <w:rsid w:val="000F446B"/>
    <w:rsid w:val="000F4B21"/>
    <w:rsid w:val="000F5FC7"/>
    <w:rsid w:val="000F68AF"/>
    <w:rsid w:val="000F73FE"/>
    <w:rsid w:val="000F7DDD"/>
    <w:rsid w:val="001005D6"/>
    <w:rsid w:val="00100FA5"/>
    <w:rsid w:val="001011E0"/>
    <w:rsid w:val="00101323"/>
    <w:rsid w:val="00101CE9"/>
    <w:rsid w:val="00102E3F"/>
    <w:rsid w:val="00104FA1"/>
    <w:rsid w:val="001057E3"/>
    <w:rsid w:val="00111592"/>
    <w:rsid w:val="00111A19"/>
    <w:rsid w:val="00114645"/>
    <w:rsid w:val="001148EE"/>
    <w:rsid w:val="001160F7"/>
    <w:rsid w:val="00116832"/>
    <w:rsid w:val="00116A24"/>
    <w:rsid w:val="0011701E"/>
    <w:rsid w:val="00117FB7"/>
    <w:rsid w:val="001207E6"/>
    <w:rsid w:val="00122B37"/>
    <w:rsid w:val="00124CC3"/>
    <w:rsid w:val="00124FF5"/>
    <w:rsid w:val="0012570F"/>
    <w:rsid w:val="00126700"/>
    <w:rsid w:val="00126C2A"/>
    <w:rsid w:val="00127498"/>
    <w:rsid w:val="00130685"/>
    <w:rsid w:val="00130B1E"/>
    <w:rsid w:val="00130D08"/>
    <w:rsid w:val="001313D9"/>
    <w:rsid w:val="001317AF"/>
    <w:rsid w:val="00132E58"/>
    <w:rsid w:val="00132E78"/>
    <w:rsid w:val="00135672"/>
    <w:rsid w:val="00136B76"/>
    <w:rsid w:val="00140DAD"/>
    <w:rsid w:val="0014271F"/>
    <w:rsid w:val="00143BE8"/>
    <w:rsid w:val="0014425A"/>
    <w:rsid w:val="00144C6F"/>
    <w:rsid w:val="00145962"/>
    <w:rsid w:val="00146063"/>
    <w:rsid w:val="00146B0F"/>
    <w:rsid w:val="00147034"/>
    <w:rsid w:val="00147F25"/>
    <w:rsid w:val="0015065F"/>
    <w:rsid w:val="00151485"/>
    <w:rsid w:val="00151AE5"/>
    <w:rsid w:val="001529C7"/>
    <w:rsid w:val="001535B9"/>
    <w:rsid w:val="00153971"/>
    <w:rsid w:val="00153DD1"/>
    <w:rsid w:val="00155CE5"/>
    <w:rsid w:val="00157A58"/>
    <w:rsid w:val="00160B10"/>
    <w:rsid w:val="00160D78"/>
    <w:rsid w:val="00161CD0"/>
    <w:rsid w:val="001634F0"/>
    <w:rsid w:val="00163996"/>
    <w:rsid w:val="0016608E"/>
    <w:rsid w:val="001706F9"/>
    <w:rsid w:val="00170C55"/>
    <w:rsid w:val="00171476"/>
    <w:rsid w:val="00172C70"/>
    <w:rsid w:val="00173418"/>
    <w:rsid w:val="001747A2"/>
    <w:rsid w:val="0017539E"/>
    <w:rsid w:val="001754D7"/>
    <w:rsid w:val="001765FE"/>
    <w:rsid w:val="00176C15"/>
    <w:rsid w:val="00180B31"/>
    <w:rsid w:val="00182275"/>
    <w:rsid w:val="00183469"/>
    <w:rsid w:val="00184A7F"/>
    <w:rsid w:val="00184D27"/>
    <w:rsid w:val="00185A99"/>
    <w:rsid w:val="001907CA"/>
    <w:rsid w:val="00192BE9"/>
    <w:rsid w:val="001931F5"/>
    <w:rsid w:val="001933C5"/>
    <w:rsid w:val="001942FD"/>
    <w:rsid w:val="00195A14"/>
    <w:rsid w:val="00195A89"/>
    <w:rsid w:val="00196642"/>
    <w:rsid w:val="001A426E"/>
    <w:rsid w:val="001A5753"/>
    <w:rsid w:val="001B0755"/>
    <w:rsid w:val="001B1917"/>
    <w:rsid w:val="001B2144"/>
    <w:rsid w:val="001B2FAD"/>
    <w:rsid w:val="001B3693"/>
    <w:rsid w:val="001B4550"/>
    <w:rsid w:val="001B4E01"/>
    <w:rsid w:val="001B4E67"/>
    <w:rsid w:val="001B58E6"/>
    <w:rsid w:val="001B787E"/>
    <w:rsid w:val="001C0B13"/>
    <w:rsid w:val="001C0F86"/>
    <w:rsid w:val="001C1F73"/>
    <w:rsid w:val="001C279B"/>
    <w:rsid w:val="001C3119"/>
    <w:rsid w:val="001C33F7"/>
    <w:rsid w:val="001C4D09"/>
    <w:rsid w:val="001C4E4F"/>
    <w:rsid w:val="001C52C6"/>
    <w:rsid w:val="001C55CA"/>
    <w:rsid w:val="001C6081"/>
    <w:rsid w:val="001C617B"/>
    <w:rsid w:val="001C6CDD"/>
    <w:rsid w:val="001C78CC"/>
    <w:rsid w:val="001D2B57"/>
    <w:rsid w:val="001D3952"/>
    <w:rsid w:val="001D3C81"/>
    <w:rsid w:val="001D50CC"/>
    <w:rsid w:val="001E068C"/>
    <w:rsid w:val="001E07E0"/>
    <w:rsid w:val="001E1F22"/>
    <w:rsid w:val="001E5256"/>
    <w:rsid w:val="001E594C"/>
    <w:rsid w:val="001E620C"/>
    <w:rsid w:val="001E7C1F"/>
    <w:rsid w:val="001F0BB2"/>
    <w:rsid w:val="001F10B0"/>
    <w:rsid w:val="001F11B3"/>
    <w:rsid w:val="001F18A8"/>
    <w:rsid w:val="001F2118"/>
    <w:rsid w:val="001F24E6"/>
    <w:rsid w:val="001F24FE"/>
    <w:rsid w:val="001F2FBA"/>
    <w:rsid w:val="001F320C"/>
    <w:rsid w:val="001F3276"/>
    <w:rsid w:val="001F462F"/>
    <w:rsid w:val="001F4BCC"/>
    <w:rsid w:val="001F5553"/>
    <w:rsid w:val="001F63FD"/>
    <w:rsid w:val="001F6920"/>
    <w:rsid w:val="001F6D7F"/>
    <w:rsid w:val="001F76B3"/>
    <w:rsid w:val="001F7C7C"/>
    <w:rsid w:val="001F7F50"/>
    <w:rsid w:val="0020030E"/>
    <w:rsid w:val="002010FA"/>
    <w:rsid w:val="00201266"/>
    <w:rsid w:val="00202409"/>
    <w:rsid w:val="00202578"/>
    <w:rsid w:val="00202B53"/>
    <w:rsid w:val="00203113"/>
    <w:rsid w:val="00203CC1"/>
    <w:rsid w:val="00205F9A"/>
    <w:rsid w:val="00210A5D"/>
    <w:rsid w:val="002112E5"/>
    <w:rsid w:val="002173FA"/>
    <w:rsid w:val="002210D5"/>
    <w:rsid w:val="0022117B"/>
    <w:rsid w:val="00223592"/>
    <w:rsid w:val="00224AC3"/>
    <w:rsid w:val="00224CAA"/>
    <w:rsid w:val="002254FF"/>
    <w:rsid w:val="0022556E"/>
    <w:rsid w:val="00226795"/>
    <w:rsid w:val="00226F1E"/>
    <w:rsid w:val="00227A85"/>
    <w:rsid w:val="00227D82"/>
    <w:rsid w:val="00230768"/>
    <w:rsid w:val="00230DBC"/>
    <w:rsid w:val="00233056"/>
    <w:rsid w:val="002345A7"/>
    <w:rsid w:val="002352D6"/>
    <w:rsid w:val="0023714C"/>
    <w:rsid w:val="00237A1B"/>
    <w:rsid w:val="002428D3"/>
    <w:rsid w:val="002439F3"/>
    <w:rsid w:val="00246F1A"/>
    <w:rsid w:val="002470BE"/>
    <w:rsid w:val="00250210"/>
    <w:rsid w:val="00250BC0"/>
    <w:rsid w:val="00251AFA"/>
    <w:rsid w:val="002541CE"/>
    <w:rsid w:val="00254294"/>
    <w:rsid w:val="0025481A"/>
    <w:rsid w:val="00255D45"/>
    <w:rsid w:val="002565E1"/>
    <w:rsid w:val="00260E3C"/>
    <w:rsid w:val="002622AD"/>
    <w:rsid w:val="00262DA0"/>
    <w:rsid w:val="00263627"/>
    <w:rsid w:val="00263C58"/>
    <w:rsid w:val="00264485"/>
    <w:rsid w:val="00266718"/>
    <w:rsid w:val="0027300F"/>
    <w:rsid w:val="00273634"/>
    <w:rsid w:val="002748EE"/>
    <w:rsid w:val="002751DD"/>
    <w:rsid w:val="00275477"/>
    <w:rsid w:val="002818F4"/>
    <w:rsid w:val="00281AF1"/>
    <w:rsid w:val="00282C20"/>
    <w:rsid w:val="002852F6"/>
    <w:rsid w:val="00287ED5"/>
    <w:rsid w:val="002915B2"/>
    <w:rsid w:val="002924B9"/>
    <w:rsid w:val="00293050"/>
    <w:rsid w:val="0029461D"/>
    <w:rsid w:val="00295A61"/>
    <w:rsid w:val="00296CE1"/>
    <w:rsid w:val="00296D8C"/>
    <w:rsid w:val="00297267"/>
    <w:rsid w:val="00297A63"/>
    <w:rsid w:val="002A00C0"/>
    <w:rsid w:val="002A0209"/>
    <w:rsid w:val="002A1947"/>
    <w:rsid w:val="002A1CB0"/>
    <w:rsid w:val="002A2091"/>
    <w:rsid w:val="002A226D"/>
    <w:rsid w:val="002A39F4"/>
    <w:rsid w:val="002A6B56"/>
    <w:rsid w:val="002A6EB3"/>
    <w:rsid w:val="002A7E3E"/>
    <w:rsid w:val="002B0220"/>
    <w:rsid w:val="002B02AA"/>
    <w:rsid w:val="002B0F01"/>
    <w:rsid w:val="002B353F"/>
    <w:rsid w:val="002B4F00"/>
    <w:rsid w:val="002C0AB3"/>
    <w:rsid w:val="002C1DD6"/>
    <w:rsid w:val="002C5023"/>
    <w:rsid w:val="002C55B9"/>
    <w:rsid w:val="002C720B"/>
    <w:rsid w:val="002D0725"/>
    <w:rsid w:val="002D12E4"/>
    <w:rsid w:val="002D314B"/>
    <w:rsid w:val="002D4527"/>
    <w:rsid w:val="002D5B9A"/>
    <w:rsid w:val="002D5D1A"/>
    <w:rsid w:val="002E0230"/>
    <w:rsid w:val="002E0DF5"/>
    <w:rsid w:val="002E1F7B"/>
    <w:rsid w:val="002E249D"/>
    <w:rsid w:val="002E3490"/>
    <w:rsid w:val="002E3CB4"/>
    <w:rsid w:val="002E40C4"/>
    <w:rsid w:val="002E60A6"/>
    <w:rsid w:val="002E76BB"/>
    <w:rsid w:val="002F0D24"/>
    <w:rsid w:val="002F0E18"/>
    <w:rsid w:val="002F161A"/>
    <w:rsid w:val="002F1CF6"/>
    <w:rsid w:val="002F3A06"/>
    <w:rsid w:val="002F3A87"/>
    <w:rsid w:val="002F45A7"/>
    <w:rsid w:val="002F50C2"/>
    <w:rsid w:val="002F605B"/>
    <w:rsid w:val="002F7951"/>
    <w:rsid w:val="00300DD1"/>
    <w:rsid w:val="00302E81"/>
    <w:rsid w:val="00303173"/>
    <w:rsid w:val="003031FC"/>
    <w:rsid w:val="00303639"/>
    <w:rsid w:val="00303F0B"/>
    <w:rsid w:val="00305C43"/>
    <w:rsid w:val="00310601"/>
    <w:rsid w:val="00313BA9"/>
    <w:rsid w:val="003141B8"/>
    <w:rsid w:val="003148EE"/>
    <w:rsid w:val="003165CD"/>
    <w:rsid w:val="00316612"/>
    <w:rsid w:val="00320628"/>
    <w:rsid w:val="00321171"/>
    <w:rsid w:val="00321703"/>
    <w:rsid w:val="00321CD4"/>
    <w:rsid w:val="00322EA7"/>
    <w:rsid w:val="00323108"/>
    <w:rsid w:val="0032442D"/>
    <w:rsid w:val="00324483"/>
    <w:rsid w:val="00325978"/>
    <w:rsid w:val="00325F67"/>
    <w:rsid w:val="00326559"/>
    <w:rsid w:val="00326CAE"/>
    <w:rsid w:val="00326F3D"/>
    <w:rsid w:val="003276FA"/>
    <w:rsid w:val="003307AB"/>
    <w:rsid w:val="00333176"/>
    <w:rsid w:val="00333261"/>
    <w:rsid w:val="003345F4"/>
    <w:rsid w:val="00334D6B"/>
    <w:rsid w:val="00334E03"/>
    <w:rsid w:val="00337396"/>
    <w:rsid w:val="003411CD"/>
    <w:rsid w:val="0034139B"/>
    <w:rsid w:val="00342F74"/>
    <w:rsid w:val="00343B6D"/>
    <w:rsid w:val="00345E04"/>
    <w:rsid w:val="0034683A"/>
    <w:rsid w:val="003478BE"/>
    <w:rsid w:val="00347AA2"/>
    <w:rsid w:val="00347B74"/>
    <w:rsid w:val="00350662"/>
    <w:rsid w:val="00350963"/>
    <w:rsid w:val="00350CCC"/>
    <w:rsid w:val="00351095"/>
    <w:rsid w:val="00351B19"/>
    <w:rsid w:val="00351F17"/>
    <w:rsid w:val="0035293B"/>
    <w:rsid w:val="0035446A"/>
    <w:rsid w:val="003559CC"/>
    <w:rsid w:val="00355E92"/>
    <w:rsid w:val="003570CA"/>
    <w:rsid w:val="003578FC"/>
    <w:rsid w:val="003603FE"/>
    <w:rsid w:val="0036055D"/>
    <w:rsid w:val="0036192F"/>
    <w:rsid w:val="00362F66"/>
    <w:rsid w:val="0036385F"/>
    <w:rsid w:val="00363DDF"/>
    <w:rsid w:val="0036591A"/>
    <w:rsid w:val="00365FE8"/>
    <w:rsid w:val="00366039"/>
    <w:rsid w:val="00366427"/>
    <w:rsid w:val="00366BED"/>
    <w:rsid w:val="00367587"/>
    <w:rsid w:val="00367951"/>
    <w:rsid w:val="003705ED"/>
    <w:rsid w:val="00370E02"/>
    <w:rsid w:val="00371587"/>
    <w:rsid w:val="00371DAF"/>
    <w:rsid w:val="003725BF"/>
    <w:rsid w:val="00372918"/>
    <w:rsid w:val="003729C7"/>
    <w:rsid w:val="00375A7C"/>
    <w:rsid w:val="00376570"/>
    <w:rsid w:val="00381AB2"/>
    <w:rsid w:val="003833C8"/>
    <w:rsid w:val="00383A3C"/>
    <w:rsid w:val="00383B42"/>
    <w:rsid w:val="00383F7C"/>
    <w:rsid w:val="00386F03"/>
    <w:rsid w:val="003876EB"/>
    <w:rsid w:val="00387A3C"/>
    <w:rsid w:val="0039019C"/>
    <w:rsid w:val="00390325"/>
    <w:rsid w:val="003908FC"/>
    <w:rsid w:val="00391B39"/>
    <w:rsid w:val="0039381C"/>
    <w:rsid w:val="003957E7"/>
    <w:rsid w:val="00396CF1"/>
    <w:rsid w:val="00396CF8"/>
    <w:rsid w:val="0039760B"/>
    <w:rsid w:val="00397864"/>
    <w:rsid w:val="003A1150"/>
    <w:rsid w:val="003A11F9"/>
    <w:rsid w:val="003A203D"/>
    <w:rsid w:val="003A3A69"/>
    <w:rsid w:val="003A451E"/>
    <w:rsid w:val="003A5C47"/>
    <w:rsid w:val="003A724D"/>
    <w:rsid w:val="003A72FB"/>
    <w:rsid w:val="003A75DA"/>
    <w:rsid w:val="003B0FCE"/>
    <w:rsid w:val="003B25D9"/>
    <w:rsid w:val="003B2D1B"/>
    <w:rsid w:val="003B2EF0"/>
    <w:rsid w:val="003B312C"/>
    <w:rsid w:val="003B3779"/>
    <w:rsid w:val="003B42F8"/>
    <w:rsid w:val="003B4EB1"/>
    <w:rsid w:val="003B685F"/>
    <w:rsid w:val="003B7C22"/>
    <w:rsid w:val="003C3856"/>
    <w:rsid w:val="003C3B86"/>
    <w:rsid w:val="003C419B"/>
    <w:rsid w:val="003C41EC"/>
    <w:rsid w:val="003C4738"/>
    <w:rsid w:val="003C6834"/>
    <w:rsid w:val="003C6C03"/>
    <w:rsid w:val="003C6E42"/>
    <w:rsid w:val="003C7082"/>
    <w:rsid w:val="003C7948"/>
    <w:rsid w:val="003D0071"/>
    <w:rsid w:val="003D0145"/>
    <w:rsid w:val="003D0C2B"/>
    <w:rsid w:val="003D0D81"/>
    <w:rsid w:val="003D11F0"/>
    <w:rsid w:val="003D283F"/>
    <w:rsid w:val="003D344D"/>
    <w:rsid w:val="003D453C"/>
    <w:rsid w:val="003D5BCA"/>
    <w:rsid w:val="003D6E6C"/>
    <w:rsid w:val="003D713F"/>
    <w:rsid w:val="003D7211"/>
    <w:rsid w:val="003D76BE"/>
    <w:rsid w:val="003D7F38"/>
    <w:rsid w:val="003E0362"/>
    <w:rsid w:val="003E0946"/>
    <w:rsid w:val="003E10FB"/>
    <w:rsid w:val="003E2486"/>
    <w:rsid w:val="003E2E5C"/>
    <w:rsid w:val="003E4792"/>
    <w:rsid w:val="003E4A7B"/>
    <w:rsid w:val="003E5BE5"/>
    <w:rsid w:val="003E5D36"/>
    <w:rsid w:val="003E5FA6"/>
    <w:rsid w:val="003E6225"/>
    <w:rsid w:val="003E6393"/>
    <w:rsid w:val="003E6A1B"/>
    <w:rsid w:val="003E6E83"/>
    <w:rsid w:val="003E7235"/>
    <w:rsid w:val="003F2893"/>
    <w:rsid w:val="003F3341"/>
    <w:rsid w:val="003F36FF"/>
    <w:rsid w:val="003F3E9F"/>
    <w:rsid w:val="003F3F41"/>
    <w:rsid w:val="003F65EE"/>
    <w:rsid w:val="003F6AB7"/>
    <w:rsid w:val="003F6B6E"/>
    <w:rsid w:val="003F6D37"/>
    <w:rsid w:val="003F7DF1"/>
    <w:rsid w:val="00400351"/>
    <w:rsid w:val="00402701"/>
    <w:rsid w:val="004032E2"/>
    <w:rsid w:val="004036CB"/>
    <w:rsid w:val="00403A1F"/>
    <w:rsid w:val="00404A52"/>
    <w:rsid w:val="00407712"/>
    <w:rsid w:val="00407A63"/>
    <w:rsid w:val="00411A28"/>
    <w:rsid w:val="004120ED"/>
    <w:rsid w:val="004126EE"/>
    <w:rsid w:val="0041283F"/>
    <w:rsid w:val="004142AC"/>
    <w:rsid w:val="00415076"/>
    <w:rsid w:val="0041634E"/>
    <w:rsid w:val="0042288A"/>
    <w:rsid w:val="004230BA"/>
    <w:rsid w:val="004234CE"/>
    <w:rsid w:val="004243B4"/>
    <w:rsid w:val="004259A6"/>
    <w:rsid w:val="00425B98"/>
    <w:rsid w:val="00427121"/>
    <w:rsid w:val="00427549"/>
    <w:rsid w:val="00427CA8"/>
    <w:rsid w:val="00431E41"/>
    <w:rsid w:val="004320F1"/>
    <w:rsid w:val="00432B28"/>
    <w:rsid w:val="004331D6"/>
    <w:rsid w:val="004343FB"/>
    <w:rsid w:val="004348F1"/>
    <w:rsid w:val="0043552F"/>
    <w:rsid w:val="00437C5F"/>
    <w:rsid w:val="00440FA5"/>
    <w:rsid w:val="00441229"/>
    <w:rsid w:val="00442116"/>
    <w:rsid w:val="00442164"/>
    <w:rsid w:val="00442698"/>
    <w:rsid w:val="00444C08"/>
    <w:rsid w:val="00447B98"/>
    <w:rsid w:val="004507F8"/>
    <w:rsid w:val="004518C5"/>
    <w:rsid w:val="004529B7"/>
    <w:rsid w:val="00452DA0"/>
    <w:rsid w:val="004533C6"/>
    <w:rsid w:val="004536CE"/>
    <w:rsid w:val="00453F60"/>
    <w:rsid w:val="00456142"/>
    <w:rsid w:val="00456174"/>
    <w:rsid w:val="00456E03"/>
    <w:rsid w:val="00457716"/>
    <w:rsid w:val="00457E8E"/>
    <w:rsid w:val="00457FC0"/>
    <w:rsid w:val="00460204"/>
    <w:rsid w:val="00461C3F"/>
    <w:rsid w:val="0046201C"/>
    <w:rsid w:val="004622CF"/>
    <w:rsid w:val="00462721"/>
    <w:rsid w:val="00463A7C"/>
    <w:rsid w:val="00463FEA"/>
    <w:rsid w:val="00464ED3"/>
    <w:rsid w:val="004661B2"/>
    <w:rsid w:val="00467A7C"/>
    <w:rsid w:val="00470533"/>
    <w:rsid w:val="004711D6"/>
    <w:rsid w:val="004730B6"/>
    <w:rsid w:val="004750B7"/>
    <w:rsid w:val="00475801"/>
    <w:rsid w:val="00475CFD"/>
    <w:rsid w:val="00475E14"/>
    <w:rsid w:val="00476CF3"/>
    <w:rsid w:val="00476FDE"/>
    <w:rsid w:val="004776F5"/>
    <w:rsid w:val="00477707"/>
    <w:rsid w:val="00480A4D"/>
    <w:rsid w:val="00480C85"/>
    <w:rsid w:val="004818BA"/>
    <w:rsid w:val="004826D2"/>
    <w:rsid w:val="004833E0"/>
    <w:rsid w:val="0048343B"/>
    <w:rsid w:val="0048369A"/>
    <w:rsid w:val="00484B48"/>
    <w:rsid w:val="00484E34"/>
    <w:rsid w:val="00486503"/>
    <w:rsid w:val="004875ED"/>
    <w:rsid w:val="0049008B"/>
    <w:rsid w:val="00491003"/>
    <w:rsid w:val="00491080"/>
    <w:rsid w:val="00491B7D"/>
    <w:rsid w:val="00491DBC"/>
    <w:rsid w:val="00491ECD"/>
    <w:rsid w:val="00494442"/>
    <w:rsid w:val="00494635"/>
    <w:rsid w:val="004947CD"/>
    <w:rsid w:val="00494C54"/>
    <w:rsid w:val="00495656"/>
    <w:rsid w:val="00496722"/>
    <w:rsid w:val="004970E0"/>
    <w:rsid w:val="004979CE"/>
    <w:rsid w:val="00497F1B"/>
    <w:rsid w:val="004A00A8"/>
    <w:rsid w:val="004A117A"/>
    <w:rsid w:val="004A1A3F"/>
    <w:rsid w:val="004A1A7B"/>
    <w:rsid w:val="004A2190"/>
    <w:rsid w:val="004A2D24"/>
    <w:rsid w:val="004A4F5B"/>
    <w:rsid w:val="004A6419"/>
    <w:rsid w:val="004A677B"/>
    <w:rsid w:val="004A6F9B"/>
    <w:rsid w:val="004A7325"/>
    <w:rsid w:val="004B163D"/>
    <w:rsid w:val="004B328B"/>
    <w:rsid w:val="004B3675"/>
    <w:rsid w:val="004B4E89"/>
    <w:rsid w:val="004B5356"/>
    <w:rsid w:val="004B54D9"/>
    <w:rsid w:val="004B728A"/>
    <w:rsid w:val="004B7B10"/>
    <w:rsid w:val="004B7F8C"/>
    <w:rsid w:val="004C099A"/>
    <w:rsid w:val="004C102F"/>
    <w:rsid w:val="004C3060"/>
    <w:rsid w:val="004C357C"/>
    <w:rsid w:val="004C3A62"/>
    <w:rsid w:val="004C3C9F"/>
    <w:rsid w:val="004C4252"/>
    <w:rsid w:val="004C79C8"/>
    <w:rsid w:val="004D0D84"/>
    <w:rsid w:val="004D6766"/>
    <w:rsid w:val="004D6AEA"/>
    <w:rsid w:val="004E100F"/>
    <w:rsid w:val="004E1889"/>
    <w:rsid w:val="004E1A48"/>
    <w:rsid w:val="004E4993"/>
    <w:rsid w:val="004E65A6"/>
    <w:rsid w:val="004E7A86"/>
    <w:rsid w:val="004F091E"/>
    <w:rsid w:val="004F1D9C"/>
    <w:rsid w:val="004F1F8B"/>
    <w:rsid w:val="004F263C"/>
    <w:rsid w:val="004F3B51"/>
    <w:rsid w:val="004F3BB4"/>
    <w:rsid w:val="004F44B9"/>
    <w:rsid w:val="004F6055"/>
    <w:rsid w:val="004F644E"/>
    <w:rsid w:val="004F6BF2"/>
    <w:rsid w:val="004F6CB7"/>
    <w:rsid w:val="00500304"/>
    <w:rsid w:val="00500372"/>
    <w:rsid w:val="0050038E"/>
    <w:rsid w:val="005011D9"/>
    <w:rsid w:val="00501258"/>
    <w:rsid w:val="00501D36"/>
    <w:rsid w:val="00502163"/>
    <w:rsid w:val="00502342"/>
    <w:rsid w:val="0050395C"/>
    <w:rsid w:val="0050448A"/>
    <w:rsid w:val="00505715"/>
    <w:rsid w:val="005059C6"/>
    <w:rsid w:val="005059D9"/>
    <w:rsid w:val="005060FF"/>
    <w:rsid w:val="005068A8"/>
    <w:rsid w:val="00506BCB"/>
    <w:rsid w:val="00507E6B"/>
    <w:rsid w:val="0051088E"/>
    <w:rsid w:val="00510E93"/>
    <w:rsid w:val="00511263"/>
    <w:rsid w:val="00512B75"/>
    <w:rsid w:val="00512B87"/>
    <w:rsid w:val="00512F6F"/>
    <w:rsid w:val="0051499C"/>
    <w:rsid w:val="0051698D"/>
    <w:rsid w:val="0051719F"/>
    <w:rsid w:val="005178F7"/>
    <w:rsid w:val="005218AA"/>
    <w:rsid w:val="00522023"/>
    <w:rsid w:val="005236ED"/>
    <w:rsid w:val="00523806"/>
    <w:rsid w:val="00523B24"/>
    <w:rsid w:val="00524708"/>
    <w:rsid w:val="00524825"/>
    <w:rsid w:val="00524FD7"/>
    <w:rsid w:val="00525EA1"/>
    <w:rsid w:val="005265A1"/>
    <w:rsid w:val="00527230"/>
    <w:rsid w:val="0052749E"/>
    <w:rsid w:val="005274CD"/>
    <w:rsid w:val="005308CA"/>
    <w:rsid w:val="005316B6"/>
    <w:rsid w:val="00532526"/>
    <w:rsid w:val="0053254E"/>
    <w:rsid w:val="00532AB5"/>
    <w:rsid w:val="00532B2A"/>
    <w:rsid w:val="00532FB1"/>
    <w:rsid w:val="005343A6"/>
    <w:rsid w:val="00534546"/>
    <w:rsid w:val="0053498D"/>
    <w:rsid w:val="00535F2B"/>
    <w:rsid w:val="005360A8"/>
    <w:rsid w:val="005361EC"/>
    <w:rsid w:val="005400B1"/>
    <w:rsid w:val="00543135"/>
    <w:rsid w:val="005431DA"/>
    <w:rsid w:val="00543D91"/>
    <w:rsid w:val="0054554E"/>
    <w:rsid w:val="00545D0A"/>
    <w:rsid w:val="0055245C"/>
    <w:rsid w:val="005527A6"/>
    <w:rsid w:val="00552822"/>
    <w:rsid w:val="00552846"/>
    <w:rsid w:val="00553091"/>
    <w:rsid w:val="00553E54"/>
    <w:rsid w:val="00554DA6"/>
    <w:rsid w:val="00556432"/>
    <w:rsid w:val="00556F35"/>
    <w:rsid w:val="005631DE"/>
    <w:rsid w:val="00563383"/>
    <w:rsid w:val="00564F62"/>
    <w:rsid w:val="0056606B"/>
    <w:rsid w:val="00567146"/>
    <w:rsid w:val="005677E0"/>
    <w:rsid w:val="00567C4B"/>
    <w:rsid w:val="005724AD"/>
    <w:rsid w:val="005756E3"/>
    <w:rsid w:val="00575855"/>
    <w:rsid w:val="00576984"/>
    <w:rsid w:val="00580C5F"/>
    <w:rsid w:val="00582263"/>
    <w:rsid w:val="00582D40"/>
    <w:rsid w:val="005848AD"/>
    <w:rsid w:val="00584956"/>
    <w:rsid w:val="00585E19"/>
    <w:rsid w:val="00590250"/>
    <w:rsid w:val="005921F2"/>
    <w:rsid w:val="0059334B"/>
    <w:rsid w:val="00593D13"/>
    <w:rsid w:val="00594E67"/>
    <w:rsid w:val="00597169"/>
    <w:rsid w:val="00597FBB"/>
    <w:rsid w:val="005A06CF"/>
    <w:rsid w:val="005A0A55"/>
    <w:rsid w:val="005A134E"/>
    <w:rsid w:val="005A1752"/>
    <w:rsid w:val="005A41B4"/>
    <w:rsid w:val="005A4A42"/>
    <w:rsid w:val="005A6B81"/>
    <w:rsid w:val="005A6FB1"/>
    <w:rsid w:val="005A70F1"/>
    <w:rsid w:val="005B02FC"/>
    <w:rsid w:val="005B0BCE"/>
    <w:rsid w:val="005B22D9"/>
    <w:rsid w:val="005B39DD"/>
    <w:rsid w:val="005B4D39"/>
    <w:rsid w:val="005B734D"/>
    <w:rsid w:val="005B7880"/>
    <w:rsid w:val="005B79F1"/>
    <w:rsid w:val="005B7CA2"/>
    <w:rsid w:val="005C08D9"/>
    <w:rsid w:val="005C13DF"/>
    <w:rsid w:val="005C4AB7"/>
    <w:rsid w:val="005C6422"/>
    <w:rsid w:val="005C71DB"/>
    <w:rsid w:val="005D0EF5"/>
    <w:rsid w:val="005D18C7"/>
    <w:rsid w:val="005D1FED"/>
    <w:rsid w:val="005D25FC"/>
    <w:rsid w:val="005D2D11"/>
    <w:rsid w:val="005D342B"/>
    <w:rsid w:val="005D450E"/>
    <w:rsid w:val="005D52B6"/>
    <w:rsid w:val="005D5F8F"/>
    <w:rsid w:val="005D7D42"/>
    <w:rsid w:val="005D7F7D"/>
    <w:rsid w:val="005E155F"/>
    <w:rsid w:val="005E1C53"/>
    <w:rsid w:val="005E3782"/>
    <w:rsid w:val="005E3BB5"/>
    <w:rsid w:val="005E44EA"/>
    <w:rsid w:val="005E4704"/>
    <w:rsid w:val="005E4D4B"/>
    <w:rsid w:val="005E6980"/>
    <w:rsid w:val="005E74BA"/>
    <w:rsid w:val="005F0B33"/>
    <w:rsid w:val="005F3A6E"/>
    <w:rsid w:val="005F3A7F"/>
    <w:rsid w:val="005F3A8A"/>
    <w:rsid w:val="005F4FF4"/>
    <w:rsid w:val="005F71B8"/>
    <w:rsid w:val="005F73A5"/>
    <w:rsid w:val="005F7AB9"/>
    <w:rsid w:val="00600D0A"/>
    <w:rsid w:val="00603681"/>
    <w:rsid w:val="006046D2"/>
    <w:rsid w:val="006048B8"/>
    <w:rsid w:val="00604D4A"/>
    <w:rsid w:val="00605A7F"/>
    <w:rsid w:val="00606DF6"/>
    <w:rsid w:val="006117D4"/>
    <w:rsid w:val="0061183C"/>
    <w:rsid w:val="0061216A"/>
    <w:rsid w:val="006128C8"/>
    <w:rsid w:val="00612C27"/>
    <w:rsid w:val="00612E9A"/>
    <w:rsid w:val="00612F37"/>
    <w:rsid w:val="00616ADF"/>
    <w:rsid w:val="0061736C"/>
    <w:rsid w:val="00617513"/>
    <w:rsid w:val="006206A0"/>
    <w:rsid w:val="00621593"/>
    <w:rsid w:val="0062163C"/>
    <w:rsid w:val="006218BD"/>
    <w:rsid w:val="00622E0C"/>
    <w:rsid w:val="00625626"/>
    <w:rsid w:val="0063007F"/>
    <w:rsid w:val="006304BF"/>
    <w:rsid w:val="00630713"/>
    <w:rsid w:val="00630EC1"/>
    <w:rsid w:val="00631A6E"/>
    <w:rsid w:val="006322D5"/>
    <w:rsid w:val="006327CE"/>
    <w:rsid w:val="00632FBF"/>
    <w:rsid w:val="00634AA2"/>
    <w:rsid w:val="00635AEE"/>
    <w:rsid w:val="00635B0B"/>
    <w:rsid w:val="00635D2A"/>
    <w:rsid w:val="00635D83"/>
    <w:rsid w:val="00640529"/>
    <w:rsid w:val="006414B3"/>
    <w:rsid w:val="0064217E"/>
    <w:rsid w:val="00642AA9"/>
    <w:rsid w:val="00643467"/>
    <w:rsid w:val="00643C83"/>
    <w:rsid w:val="00644510"/>
    <w:rsid w:val="00644A48"/>
    <w:rsid w:val="00644FCE"/>
    <w:rsid w:val="0064667B"/>
    <w:rsid w:val="00647E22"/>
    <w:rsid w:val="00650D00"/>
    <w:rsid w:val="00652CCF"/>
    <w:rsid w:val="00653C3B"/>
    <w:rsid w:val="00657719"/>
    <w:rsid w:val="00657CE6"/>
    <w:rsid w:val="00660ED0"/>
    <w:rsid w:val="00660FC8"/>
    <w:rsid w:val="00662F6C"/>
    <w:rsid w:val="00663844"/>
    <w:rsid w:val="00663AEF"/>
    <w:rsid w:val="006644AF"/>
    <w:rsid w:val="006648BF"/>
    <w:rsid w:val="00665628"/>
    <w:rsid w:val="00665FF8"/>
    <w:rsid w:val="00666A61"/>
    <w:rsid w:val="00670959"/>
    <w:rsid w:val="00671977"/>
    <w:rsid w:val="00673271"/>
    <w:rsid w:val="00675E85"/>
    <w:rsid w:val="00680162"/>
    <w:rsid w:val="006818D2"/>
    <w:rsid w:val="0068361F"/>
    <w:rsid w:val="006879AA"/>
    <w:rsid w:val="00687C70"/>
    <w:rsid w:val="00687CDA"/>
    <w:rsid w:val="00690884"/>
    <w:rsid w:val="00691934"/>
    <w:rsid w:val="00692420"/>
    <w:rsid w:val="00693F0A"/>
    <w:rsid w:val="00694663"/>
    <w:rsid w:val="00694DFE"/>
    <w:rsid w:val="0069521B"/>
    <w:rsid w:val="00696D90"/>
    <w:rsid w:val="006A0772"/>
    <w:rsid w:val="006A10BB"/>
    <w:rsid w:val="006A1139"/>
    <w:rsid w:val="006A1B42"/>
    <w:rsid w:val="006A4B4F"/>
    <w:rsid w:val="006A5216"/>
    <w:rsid w:val="006A672C"/>
    <w:rsid w:val="006B09F3"/>
    <w:rsid w:val="006B21A7"/>
    <w:rsid w:val="006B2F38"/>
    <w:rsid w:val="006B3558"/>
    <w:rsid w:val="006B38E2"/>
    <w:rsid w:val="006B4BAA"/>
    <w:rsid w:val="006B5128"/>
    <w:rsid w:val="006B5EBC"/>
    <w:rsid w:val="006B6642"/>
    <w:rsid w:val="006B7345"/>
    <w:rsid w:val="006B7A61"/>
    <w:rsid w:val="006BE1A7"/>
    <w:rsid w:val="006C16A0"/>
    <w:rsid w:val="006C35CC"/>
    <w:rsid w:val="006C6828"/>
    <w:rsid w:val="006C7B61"/>
    <w:rsid w:val="006D053B"/>
    <w:rsid w:val="006D1524"/>
    <w:rsid w:val="006D1C15"/>
    <w:rsid w:val="006D1DFF"/>
    <w:rsid w:val="006D2502"/>
    <w:rsid w:val="006D2B23"/>
    <w:rsid w:val="006D4403"/>
    <w:rsid w:val="006D5257"/>
    <w:rsid w:val="006E00D5"/>
    <w:rsid w:val="006E0AA9"/>
    <w:rsid w:val="006E2BE6"/>
    <w:rsid w:val="006E2DBC"/>
    <w:rsid w:val="006E4261"/>
    <w:rsid w:val="006E50BA"/>
    <w:rsid w:val="006E5707"/>
    <w:rsid w:val="006E5AA5"/>
    <w:rsid w:val="006E709E"/>
    <w:rsid w:val="006E744C"/>
    <w:rsid w:val="006E7611"/>
    <w:rsid w:val="006E7AC2"/>
    <w:rsid w:val="006F0A20"/>
    <w:rsid w:val="006F18CA"/>
    <w:rsid w:val="006F2477"/>
    <w:rsid w:val="006F3C01"/>
    <w:rsid w:val="006F4714"/>
    <w:rsid w:val="006F48E2"/>
    <w:rsid w:val="006F5052"/>
    <w:rsid w:val="006F517D"/>
    <w:rsid w:val="006F62B6"/>
    <w:rsid w:val="006F6922"/>
    <w:rsid w:val="006F6A3B"/>
    <w:rsid w:val="006F6FAE"/>
    <w:rsid w:val="006F7673"/>
    <w:rsid w:val="0070033F"/>
    <w:rsid w:val="00705E51"/>
    <w:rsid w:val="00706E0F"/>
    <w:rsid w:val="00707619"/>
    <w:rsid w:val="00710003"/>
    <w:rsid w:val="00710ABC"/>
    <w:rsid w:val="00710E8C"/>
    <w:rsid w:val="00711F1B"/>
    <w:rsid w:val="00712B15"/>
    <w:rsid w:val="007135D0"/>
    <w:rsid w:val="00713D0C"/>
    <w:rsid w:val="00714C42"/>
    <w:rsid w:val="0071720B"/>
    <w:rsid w:val="00717D9A"/>
    <w:rsid w:val="00720DD8"/>
    <w:rsid w:val="00722339"/>
    <w:rsid w:val="0072301E"/>
    <w:rsid w:val="00724820"/>
    <w:rsid w:val="0072513F"/>
    <w:rsid w:val="00725D9F"/>
    <w:rsid w:val="007306FA"/>
    <w:rsid w:val="00731092"/>
    <w:rsid w:val="007314CF"/>
    <w:rsid w:val="00731A23"/>
    <w:rsid w:val="007323ED"/>
    <w:rsid w:val="0073278F"/>
    <w:rsid w:val="00733178"/>
    <w:rsid w:val="00733ED1"/>
    <w:rsid w:val="007340EE"/>
    <w:rsid w:val="00734135"/>
    <w:rsid w:val="00734689"/>
    <w:rsid w:val="0073504A"/>
    <w:rsid w:val="00735C39"/>
    <w:rsid w:val="00737D91"/>
    <w:rsid w:val="0074061C"/>
    <w:rsid w:val="00741831"/>
    <w:rsid w:val="00741E43"/>
    <w:rsid w:val="00742689"/>
    <w:rsid w:val="00743058"/>
    <w:rsid w:val="00743211"/>
    <w:rsid w:val="00743381"/>
    <w:rsid w:val="007501A5"/>
    <w:rsid w:val="00750860"/>
    <w:rsid w:val="00751872"/>
    <w:rsid w:val="00753095"/>
    <w:rsid w:val="007537B4"/>
    <w:rsid w:val="00753886"/>
    <w:rsid w:val="00753CFE"/>
    <w:rsid w:val="00753EEE"/>
    <w:rsid w:val="00754C15"/>
    <w:rsid w:val="0075605C"/>
    <w:rsid w:val="00756568"/>
    <w:rsid w:val="00756DCD"/>
    <w:rsid w:val="007576B5"/>
    <w:rsid w:val="00757D43"/>
    <w:rsid w:val="00757E2B"/>
    <w:rsid w:val="00760857"/>
    <w:rsid w:val="00761A30"/>
    <w:rsid w:val="007622EA"/>
    <w:rsid w:val="00762B89"/>
    <w:rsid w:val="007640DD"/>
    <w:rsid w:val="00764DFE"/>
    <w:rsid w:val="00771043"/>
    <w:rsid w:val="007712AC"/>
    <w:rsid w:val="00771361"/>
    <w:rsid w:val="007728EB"/>
    <w:rsid w:val="00772E40"/>
    <w:rsid w:val="00773DD8"/>
    <w:rsid w:val="00776EDA"/>
    <w:rsid w:val="0077714E"/>
    <w:rsid w:val="0078005F"/>
    <w:rsid w:val="00781C82"/>
    <w:rsid w:val="007823FE"/>
    <w:rsid w:val="007825E6"/>
    <w:rsid w:val="0078292C"/>
    <w:rsid w:val="007833DC"/>
    <w:rsid w:val="007836B4"/>
    <w:rsid w:val="007845E7"/>
    <w:rsid w:val="00785A1E"/>
    <w:rsid w:val="00785B0D"/>
    <w:rsid w:val="00787DEF"/>
    <w:rsid w:val="007917DB"/>
    <w:rsid w:val="00793052"/>
    <w:rsid w:val="00793395"/>
    <w:rsid w:val="007933D7"/>
    <w:rsid w:val="0079408B"/>
    <w:rsid w:val="007947E3"/>
    <w:rsid w:val="00794C0E"/>
    <w:rsid w:val="00796525"/>
    <w:rsid w:val="007A04F5"/>
    <w:rsid w:val="007A0D1B"/>
    <w:rsid w:val="007A281E"/>
    <w:rsid w:val="007A3781"/>
    <w:rsid w:val="007A4577"/>
    <w:rsid w:val="007A6440"/>
    <w:rsid w:val="007A6FEA"/>
    <w:rsid w:val="007A76BA"/>
    <w:rsid w:val="007B0A1F"/>
    <w:rsid w:val="007B0D4E"/>
    <w:rsid w:val="007B1311"/>
    <w:rsid w:val="007B1688"/>
    <w:rsid w:val="007B17C0"/>
    <w:rsid w:val="007B1A88"/>
    <w:rsid w:val="007B2494"/>
    <w:rsid w:val="007B31F6"/>
    <w:rsid w:val="007B32B0"/>
    <w:rsid w:val="007B4202"/>
    <w:rsid w:val="007B4A85"/>
    <w:rsid w:val="007B5407"/>
    <w:rsid w:val="007B64FE"/>
    <w:rsid w:val="007B6FD5"/>
    <w:rsid w:val="007C0D05"/>
    <w:rsid w:val="007C1438"/>
    <w:rsid w:val="007C2FB9"/>
    <w:rsid w:val="007C3714"/>
    <w:rsid w:val="007C3DAA"/>
    <w:rsid w:val="007C5386"/>
    <w:rsid w:val="007C5433"/>
    <w:rsid w:val="007C5B97"/>
    <w:rsid w:val="007C5CAD"/>
    <w:rsid w:val="007C6866"/>
    <w:rsid w:val="007C692A"/>
    <w:rsid w:val="007D09AE"/>
    <w:rsid w:val="007D2166"/>
    <w:rsid w:val="007D21CF"/>
    <w:rsid w:val="007D2BA1"/>
    <w:rsid w:val="007D2DF5"/>
    <w:rsid w:val="007D2E8A"/>
    <w:rsid w:val="007D3C74"/>
    <w:rsid w:val="007D47A1"/>
    <w:rsid w:val="007D7784"/>
    <w:rsid w:val="007E0FB8"/>
    <w:rsid w:val="007E15F9"/>
    <w:rsid w:val="007E2776"/>
    <w:rsid w:val="007E2ED5"/>
    <w:rsid w:val="007E437E"/>
    <w:rsid w:val="007E45F1"/>
    <w:rsid w:val="007E4DA1"/>
    <w:rsid w:val="007E55A5"/>
    <w:rsid w:val="007E5AFE"/>
    <w:rsid w:val="007F0006"/>
    <w:rsid w:val="007F09C3"/>
    <w:rsid w:val="007F156F"/>
    <w:rsid w:val="007F1740"/>
    <w:rsid w:val="007F1F1C"/>
    <w:rsid w:val="007F34C6"/>
    <w:rsid w:val="007F3B5E"/>
    <w:rsid w:val="007F41F9"/>
    <w:rsid w:val="007F6EAC"/>
    <w:rsid w:val="007F712B"/>
    <w:rsid w:val="007F7473"/>
    <w:rsid w:val="007F78A3"/>
    <w:rsid w:val="00801861"/>
    <w:rsid w:val="00802752"/>
    <w:rsid w:val="00803F69"/>
    <w:rsid w:val="008040BC"/>
    <w:rsid w:val="00804ACC"/>
    <w:rsid w:val="00806309"/>
    <w:rsid w:val="0080700C"/>
    <w:rsid w:val="00807136"/>
    <w:rsid w:val="00807CF5"/>
    <w:rsid w:val="00810758"/>
    <w:rsid w:val="008127CA"/>
    <w:rsid w:val="008129C4"/>
    <w:rsid w:val="00814FD3"/>
    <w:rsid w:val="00815438"/>
    <w:rsid w:val="00815449"/>
    <w:rsid w:val="00816695"/>
    <w:rsid w:val="008169E0"/>
    <w:rsid w:val="00816D07"/>
    <w:rsid w:val="00817C27"/>
    <w:rsid w:val="00820362"/>
    <w:rsid w:val="00820E9F"/>
    <w:rsid w:val="00821370"/>
    <w:rsid w:val="0082215F"/>
    <w:rsid w:val="008230ED"/>
    <w:rsid w:val="008232BC"/>
    <w:rsid w:val="00824D7C"/>
    <w:rsid w:val="00825BF9"/>
    <w:rsid w:val="00825FA2"/>
    <w:rsid w:val="00826F92"/>
    <w:rsid w:val="00827032"/>
    <w:rsid w:val="00827FB5"/>
    <w:rsid w:val="00830445"/>
    <w:rsid w:val="00830656"/>
    <w:rsid w:val="00831031"/>
    <w:rsid w:val="00832097"/>
    <w:rsid w:val="00833FF5"/>
    <w:rsid w:val="008346AB"/>
    <w:rsid w:val="00834ACB"/>
    <w:rsid w:val="00834C99"/>
    <w:rsid w:val="00835614"/>
    <w:rsid w:val="00835B16"/>
    <w:rsid w:val="00836008"/>
    <w:rsid w:val="00837BD6"/>
    <w:rsid w:val="0084456D"/>
    <w:rsid w:val="008460B0"/>
    <w:rsid w:val="0084661B"/>
    <w:rsid w:val="00846824"/>
    <w:rsid w:val="00847D1F"/>
    <w:rsid w:val="00847D60"/>
    <w:rsid w:val="00851A20"/>
    <w:rsid w:val="00851CD7"/>
    <w:rsid w:val="00851CDF"/>
    <w:rsid w:val="00851F44"/>
    <w:rsid w:val="00853427"/>
    <w:rsid w:val="008542C2"/>
    <w:rsid w:val="00855162"/>
    <w:rsid w:val="008566CB"/>
    <w:rsid w:val="00857878"/>
    <w:rsid w:val="00857920"/>
    <w:rsid w:val="00862426"/>
    <w:rsid w:val="00862655"/>
    <w:rsid w:val="008628B1"/>
    <w:rsid w:val="0086356C"/>
    <w:rsid w:val="00863646"/>
    <w:rsid w:val="008664D7"/>
    <w:rsid w:val="0086742E"/>
    <w:rsid w:val="008728E0"/>
    <w:rsid w:val="00873F8A"/>
    <w:rsid w:val="008757C6"/>
    <w:rsid w:val="008764AC"/>
    <w:rsid w:val="00876FF0"/>
    <w:rsid w:val="008771F8"/>
    <w:rsid w:val="00880D16"/>
    <w:rsid w:val="00880E82"/>
    <w:rsid w:val="00882314"/>
    <w:rsid w:val="008838CC"/>
    <w:rsid w:val="0088418D"/>
    <w:rsid w:val="00884892"/>
    <w:rsid w:val="00886058"/>
    <w:rsid w:val="00891335"/>
    <w:rsid w:val="00891FCC"/>
    <w:rsid w:val="008929EA"/>
    <w:rsid w:val="0089359B"/>
    <w:rsid w:val="008938DA"/>
    <w:rsid w:val="00895D73"/>
    <w:rsid w:val="00896755"/>
    <w:rsid w:val="00897E44"/>
    <w:rsid w:val="00897FCE"/>
    <w:rsid w:val="008A08D6"/>
    <w:rsid w:val="008A131D"/>
    <w:rsid w:val="008A1BAC"/>
    <w:rsid w:val="008A332B"/>
    <w:rsid w:val="008A4A73"/>
    <w:rsid w:val="008A4F0F"/>
    <w:rsid w:val="008A5918"/>
    <w:rsid w:val="008B0501"/>
    <w:rsid w:val="008B1005"/>
    <w:rsid w:val="008B19D6"/>
    <w:rsid w:val="008B3EE8"/>
    <w:rsid w:val="008B434A"/>
    <w:rsid w:val="008B5A47"/>
    <w:rsid w:val="008B5A6E"/>
    <w:rsid w:val="008B5B09"/>
    <w:rsid w:val="008B5E8B"/>
    <w:rsid w:val="008B66F8"/>
    <w:rsid w:val="008C1B1B"/>
    <w:rsid w:val="008C1F4D"/>
    <w:rsid w:val="008C26C9"/>
    <w:rsid w:val="008C26E5"/>
    <w:rsid w:val="008C38B5"/>
    <w:rsid w:val="008C3E6C"/>
    <w:rsid w:val="008C5973"/>
    <w:rsid w:val="008C5B21"/>
    <w:rsid w:val="008C7702"/>
    <w:rsid w:val="008D237A"/>
    <w:rsid w:val="008D2889"/>
    <w:rsid w:val="008D3818"/>
    <w:rsid w:val="008D4F9D"/>
    <w:rsid w:val="008D6684"/>
    <w:rsid w:val="008D7309"/>
    <w:rsid w:val="008D7725"/>
    <w:rsid w:val="008E1B79"/>
    <w:rsid w:val="008E2C7C"/>
    <w:rsid w:val="008E2F6C"/>
    <w:rsid w:val="008E5E24"/>
    <w:rsid w:val="008E6922"/>
    <w:rsid w:val="008F0F36"/>
    <w:rsid w:val="008F0F84"/>
    <w:rsid w:val="008F1437"/>
    <w:rsid w:val="008F1566"/>
    <w:rsid w:val="008F1805"/>
    <w:rsid w:val="008F1D64"/>
    <w:rsid w:val="008F1F2F"/>
    <w:rsid w:val="008F2840"/>
    <w:rsid w:val="008F30E0"/>
    <w:rsid w:val="008F3D23"/>
    <w:rsid w:val="008F632C"/>
    <w:rsid w:val="008F652B"/>
    <w:rsid w:val="008F66D2"/>
    <w:rsid w:val="008F66E8"/>
    <w:rsid w:val="008F6F27"/>
    <w:rsid w:val="008F78DE"/>
    <w:rsid w:val="008F7A96"/>
    <w:rsid w:val="008F7B1F"/>
    <w:rsid w:val="009000B4"/>
    <w:rsid w:val="00900573"/>
    <w:rsid w:val="009008C3"/>
    <w:rsid w:val="00902537"/>
    <w:rsid w:val="009029D4"/>
    <w:rsid w:val="009042C5"/>
    <w:rsid w:val="00904F11"/>
    <w:rsid w:val="00907443"/>
    <w:rsid w:val="0090777E"/>
    <w:rsid w:val="00907A6F"/>
    <w:rsid w:val="00907E59"/>
    <w:rsid w:val="009106FA"/>
    <w:rsid w:val="00910993"/>
    <w:rsid w:val="009113AF"/>
    <w:rsid w:val="00911DFE"/>
    <w:rsid w:val="009120AF"/>
    <w:rsid w:val="009121C1"/>
    <w:rsid w:val="00912E81"/>
    <w:rsid w:val="00913653"/>
    <w:rsid w:val="00913F6A"/>
    <w:rsid w:val="00916BDE"/>
    <w:rsid w:val="00916F6A"/>
    <w:rsid w:val="00920910"/>
    <w:rsid w:val="00920AD2"/>
    <w:rsid w:val="009211F8"/>
    <w:rsid w:val="0092327D"/>
    <w:rsid w:val="00924AAC"/>
    <w:rsid w:val="009257F9"/>
    <w:rsid w:val="00927E0F"/>
    <w:rsid w:val="009305C4"/>
    <w:rsid w:val="009321E4"/>
    <w:rsid w:val="0093281A"/>
    <w:rsid w:val="0093427A"/>
    <w:rsid w:val="00934C9F"/>
    <w:rsid w:val="009356D0"/>
    <w:rsid w:val="00937B05"/>
    <w:rsid w:val="00943271"/>
    <w:rsid w:val="00944190"/>
    <w:rsid w:val="009442D4"/>
    <w:rsid w:val="00944ECB"/>
    <w:rsid w:val="009454E5"/>
    <w:rsid w:val="0094639F"/>
    <w:rsid w:val="0094705D"/>
    <w:rsid w:val="009518B9"/>
    <w:rsid w:val="009529E9"/>
    <w:rsid w:val="00955479"/>
    <w:rsid w:val="009572C4"/>
    <w:rsid w:val="00957C19"/>
    <w:rsid w:val="00961C60"/>
    <w:rsid w:val="00962924"/>
    <w:rsid w:val="0096394A"/>
    <w:rsid w:val="00963A12"/>
    <w:rsid w:val="0096519D"/>
    <w:rsid w:val="009668B0"/>
    <w:rsid w:val="00966A58"/>
    <w:rsid w:val="00966F83"/>
    <w:rsid w:val="0096728F"/>
    <w:rsid w:val="00970A57"/>
    <w:rsid w:val="0097116C"/>
    <w:rsid w:val="0097296D"/>
    <w:rsid w:val="00972A5E"/>
    <w:rsid w:val="009737C5"/>
    <w:rsid w:val="009737FD"/>
    <w:rsid w:val="00974B2B"/>
    <w:rsid w:val="00977EF0"/>
    <w:rsid w:val="009811DE"/>
    <w:rsid w:val="00981595"/>
    <w:rsid w:val="00982C10"/>
    <w:rsid w:val="0098377F"/>
    <w:rsid w:val="00985FC8"/>
    <w:rsid w:val="00986941"/>
    <w:rsid w:val="00986F96"/>
    <w:rsid w:val="009877F0"/>
    <w:rsid w:val="00987D1F"/>
    <w:rsid w:val="009901F9"/>
    <w:rsid w:val="00991A9A"/>
    <w:rsid w:val="0099203B"/>
    <w:rsid w:val="00992351"/>
    <w:rsid w:val="00992AB5"/>
    <w:rsid w:val="00993489"/>
    <w:rsid w:val="00993992"/>
    <w:rsid w:val="0099758D"/>
    <w:rsid w:val="009A01A6"/>
    <w:rsid w:val="009A0CC7"/>
    <w:rsid w:val="009A22AE"/>
    <w:rsid w:val="009A3363"/>
    <w:rsid w:val="009A3B42"/>
    <w:rsid w:val="009A4057"/>
    <w:rsid w:val="009A4284"/>
    <w:rsid w:val="009A53F2"/>
    <w:rsid w:val="009A6354"/>
    <w:rsid w:val="009A6A2C"/>
    <w:rsid w:val="009A7DDA"/>
    <w:rsid w:val="009B164E"/>
    <w:rsid w:val="009B1983"/>
    <w:rsid w:val="009B1C3A"/>
    <w:rsid w:val="009B239D"/>
    <w:rsid w:val="009B2E8E"/>
    <w:rsid w:val="009B36EC"/>
    <w:rsid w:val="009B3725"/>
    <w:rsid w:val="009B405D"/>
    <w:rsid w:val="009B4679"/>
    <w:rsid w:val="009B785B"/>
    <w:rsid w:val="009B7FD5"/>
    <w:rsid w:val="009C30D2"/>
    <w:rsid w:val="009C362D"/>
    <w:rsid w:val="009C3B48"/>
    <w:rsid w:val="009C434B"/>
    <w:rsid w:val="009C532B"/>
    <w:rsid w:val="009C58D4"/>
    <w:rsid w:val="009C5ED1"/>
    <w:rsid w:val="009C697D"/>
    <w:rsid w:val="009C7591"/>
    <w:rsid w:val="009D0A30"/>
    <w:rsid w:val="009D0EC4"/>
    <w:rsid w:val="009D134B"/>
    <w:rsid w:val="009D1D3F"/>
    <w:rsid w:val="009D3006"/>
    <w:rsid w:val="009D30C1"/>
    <w:rsid w:val="009D36A0"/>
    <w:rsid w:val="009D3D9A"/>
    <w:rsid w:val="009D546A"/>
    <w:rsid w:val="009D5DBB"/>
    <w:rsid w:val="009D640E"/>
    <w:rsid w:val="009D6531"/>
    <w:rsid w:val="009D669A"/>
    <w:rsid w:val="009D6989"/>
    <w:rsid w:val="009D6DB7"/>
    <w:rsid w:val="009D6F53"/>
    <w:rsid w:val="009D7F80"/>
    <w:rsid w:val="009E0307"/>
    <w:rsid w:val="009E05F9"/>
    <w:rsid w:val="009E145A"/>
    <w:rsid w:val="009E1A99"/>
    <w:rsid w:val="009E2CC5"/>
    <w:rsid w:val="009E2CD3"/>
    <w:rsid w:val="009E3337"/>
    <w:rsid w:val="009E55DE"/>
    <w:rsid w:val="009E65D1"/>
    <w:rsid w:val="009E7171"/>
    <w:rsid w:val="009E7C04"/>
    <w:rsid w:val="009F2555"/>
    <w:rsid w:val="009F26EC"/>
    <w:rsid w:val="009F2DAF"/>
    <w:rsid w:val="009F6CB7"/>
    <w:rsid w:val="009F7287"/>
    <w:rsid w:val="00A00CCA"/>
    <w:rsid w:val="00A01981"/>
    <w:rsid w:val="00A03705"/>
    <w:rsid w:val="00A03E71"/>
    <w:rsid w:val="00A05388"/>
    <w:rsid w:val="00A05AAB"/>
    <w:rsid w:val="00A07625"/>
    <w:rsid w:val="00A104FC"/>
    <w:rsid w:val="00A1073B"/>
    <w:rsid w:val="00A10F20"/>
    <w:rsid w:val="00A1253E"/>
    <w:rsid w:val="00A12B7B"/>
    <w:rsid w:val="00A13A17"/>
    <w:rsid w:val="00A13E28"/>
    <w:rsid w:val="00A14500"/>
    <w:rsid w:val="00A14DC4"/>
    <w:rsid w:val="00A15936"/>
    <w:rsid w:val="00A16F1B"/>
    <w:rsid w:val="00A1735A"/>
    <w:rsid w:val="00A1769B"/>
    <w:rsid w:val="00A17936"/>
    <w:rsid w:val="00A20967"/>
    <w:rsid w:val="00A20E75"/>
    <w:rsid w:val="00A21E27"/>
    <w:rsid w:val="00A22C5E"/>
    <w:rsid w:val="00A2329E"/>
    <w:rsid w:val="00A237EB"/>
    <w:rsid w:val="00A24593"/>
    <w:rsid w:val="00A30D84"/>
    <w:rsid w:val="00A315BB"/>
    <w:rsid w:val="00A33216"/>
    <w:rsid w:val="00A33BF2"/>
    <w:rsid w:val="00A33D14"/>
    <w:rsid w:val="00A34AD1"/>
    <w:rsid w:val="00A34CB4"/>
    <w:rsid w:val="00A35572"/>
    <w:rsid w:val="00A357FA"/>
    <w:rsid w:val="00A36011"/>
    <w:rsid w:val="00A36BCE"/>
    <w:rsid w:val="00A37D0A"/>
    <w:rsid w:val="00A37E71"/>
    <w:rsid w:val="00A40263"/>
    <w:rsid w:val="00A42249"/>
    <w:rsid w:val="00A42716"/>
    <w:rsid w:val="00A43233"/>
    <w:rsid w:val="00A44062"/>
    <w:rsid w:val="00A44403"/>
    <w:rsid w:val="00A4522D"/>
    <w:rsid w:val="00A4581E"/>
    <w:rsid w:val="00A45AB6"/>
    <w:rsid w:val="00A46B59"/>
    <w:rsid w:val="00A470F6"/>
    <w:rsid w:val="00A47BA2"/>
    <w:rsid w:val="00A506C1"/>
    <w:rsid w:val="00A525EA"/>
    <w:rsid w:val="00A54859"/>
    <w:rsid w:val="00A567F4"/>
    <w:rsid w:val="00A56A4F"/>
    <w:rsid w:val="00A575CA"/>
    <w:rsid w:val="00A6131A"/>
    <w:rsid w:val="00A61DC4"/>
    <w:rsid w:val="00A61E42"/>
    <w:rsid w:val="00A621C5"/>
    <w:rsid w:val="00A62F5C"/>
    <w:rsid w:val="00A63915"/>
    <w:rsid w:val="00A63E35"/>
    <w:rsid w:val="00A63FBC"/>
    <w:rsid w:val="00A65F18"/>
    <w:rsid w:val="00A67235"/>
    <w:rsid w:val="00A676F2"/>
    <w:rsid w:val="00A67DAC"/>
    <w:rsid w:val="00A7255F"/>
    <w:rsid w:val="00A72A14"/>
    <w:rsid w:val="00A73BFF"/>
    <w:rsid w:val="00A74647"/>
    <w:rsid w:val="00A74AFD"/>
    <w:rsid w:val="00A752EA"/>
    <w:rsid w:val="00A76883"/>
    <w:rsid w:val="00A76B9A"/>
    <w:rsid w:val="00A8126B"/>
    <w:rsid w:val="00A81D6C"/>
    <w:rsid w:val="00A81F07"/>
    <w:rsid w:val="00A82511"/>
    <w:rsid w:val="00A85C3C"/>
    <w:rsid w:val="00A85C4A"/>
    <w:rsid w:val="00A85F9C"/>
    <w:rsid w:val="00A86602"/>
    <w:rsid w:val="00A900A9"/>
    <w:rsid w:val="00A9028B"/>
    <w:rsid w:val="00A925DB"/>
    <w:rsid w:val="00A929E4"/>
    <w:rsid w:val="00A92F3D"/>
    <w:rsid w:val="00A930F6"/>
    <w:rsid w:val="00A94A42"/>
    <w:rsid w:val="00A953BF"/>
    <w:rsid w:val="00A958EB"/>
    <w:rsid w:val="00A95B06"/>
    <w:rsid w:val="00A961E9"/>
    <w:rsid w:val="00A96DF0"/>
    <w:rsid w:val="00A96F92"/>
    <w:rsid w:val="00AA1572"/>
    <w:rsid w:val="00AA215F"/>
    <w:rsid w:val="00AA2E67"/>
    <w:rsid w:val="00AA3E6D"/>
    <w:rsid w:val="00AA474F"/>
    <w:rsid w:val="00AA591D"/>
    <w:rsid w:val="00AA602A"/>
    <w:rsid w:val="00AA6114"/>
    <w:rsid w:val="00AA6C2E"/>
    <w:rsid w:val="00AA7673"/>
    <w:rsid w:val="00AA7A33"/>
    <w:rsid w:val="00AB0DA1"/>
    <w:rsid w:val="00AB113D"/>
    <w:rsid w:val="00AB34FF"/>
    <w:rsid w:val="00AB3C9C"/>
    <w:rsid w:val="00AB5A6F"/>
    <w:rsid w:val="00AB5AE6"/>
    <w:rsid w:val="00AB69D4"/>
    <w:rsid w:val="00AC2582"/>
    <w:rsid w:val="00AC4AE2"/>
    <w:rsid w:val="00AC4FCB"/>
    <w:rsid w:val="00AC5E9B"/>
    <w:rsid w:val="00AC639F"/>
    <w:rsid w:val="00AC6E6A"/>
    <w:rsid w:val="00AC7B0C"/>
    <w:rsid w:val="00AD03B3"/>
    <w:rsid w:val="00AD08D5"/>
    <w:rsid w:val="00AD15C4"/>
    <w:rsid w:val="00AD196B"/>
    <w:rsid w:val="00AD1EA9"/>
    <w:rsid w:val="00AD32A7"/>
    <w:rsid w:val="00AD35D4"/>
    <w:rsid w:val="00AD373D"/>
    <w:rsid w:val="00AD537A"/>
    <w:rsid w:val="00AD5B1B"/>
    <w:rsid w:val="00AE2D6E"/>
    <w:rsid w:val="00AE2FAE"/>
    <w:rsid w:val="00AE48DF"/>
    <w:rsid w:val="00AE5EC0"/>
    <w:rsid w:val="00AE5FED"/>
    <w:rsid w:val="00AE710E"/>
    <w:rsid w:val="00AF0336"/>
    <w:rsid w:val="00AF1648"/>
    <w:rsid w:val="00AF171B"/>
    <w:rsid w:val="00AF3415"/>
    <w:rsid w:val="00AF3417"/>
    <w:rsid w:val="00AF3833"/>
    <w:rsid w:val="00AF3946"/>
    <w:rsid w:val="00AF3ED8"/>
    <w:rsid w:val="00AF6905"/>
    <w:rsid w:val="00AF7A31"/>
    <w:rsid w:val="00B009BD"/>
    <w:rsid w:val="00B01AE1"/>
    <w:rsid w:val="00B0250B"/>
    <w:rsid w:val="00B03970"/>
    <w:rsid w:val="00B04612"/>
    <w:rsid w:val="00B04BE8"/>
    <w:rsid w:val="00B062D8"/>
    <w:rsid w:val="00B06A27"/>
    <w:rsid w:val="00B06D82"/>
    <w:rsid w:val="00B11B63"/>
    <w:rsid w:val="00B11E2C"/>
    <w:rsid w:val="00B12A7D"/>
    <w:rsid w:val="00B12F75"/>
    <w:rsid w:val="00B13507"/>
    <w:rsid w:val="00B1389B"/>
    <w:rsid w:val="00B13E21"/>
    <w:rsid w:val="00B14993"/>
    <w:rsid w:val="00B14BC3"/>
    <w:rsid w:val="00B14C05"/>
    <w:rsid w:val="00B14DD4"/>
    <w:rsid w:val="00B163E7"/>
    <w:rsid w:val="00B16E93"/>
    <w:rsid w:val="00B218A8"/>
    <w:rsid w:val="00B22318"/>
    <w:rsid w:val="00B22370"/>
    <w:rsid w:val="00B262CE"/>
    <w:rsid w:val="00B263F9"/>
    <w:rsid w:val="00B26DA3"/>
    <w:rsid w:val="00B270D4"/>
    <w:rsid w:val="00B320CE"/>
    <w:rsid w:val="00B324EE"/>
    <w:rsid w:val="00B334DB"/>
    <w:rsid w:val="00B33565"/>
    <w:rsid w:val="00B34036"/>
    <w:rsid w:val="00B34C21"/>
    <w:rsid w:val="00B35B0B"/>
    <w:rsid w:val="00B363EB"/>
    <w:rsid w:val="00B3692C"/>
    <w:rsid w:val="00B36FD2"/>
    <w:rsid w:val="00B43C33"/>
    <w:rsid w:val="00B44D74"/>
    <w:rsid w:val="00B461B1"/>
    <w:rsid w:val="00B46C8D"/>
    <w:rsid w:val="00B542FC"/>
    <w:rsid w:val="00B54426"/>
    <w:rsid w:val="00B55B96"/>
    <w:rsid w:val="00B57A81"/>
    <w:rsid w:val="00B60BDE"/>
    <w:rsid w:val="00B6134F"/>
    <w:rsid w:val="00B626E2"/>
    <w:rsid w:val="00B62838"/>
    <w:rsid w:val="00B66B2E"/>
    <w:rsid w:val="00B6721B"/>
    <w:rsid w:val="00B67767"/>
    <w:rsid w:val="00B67859"/>
    <w:rsid w:val="00B705E0"/>
    <w:rsid w:val="00B709BC"/>
    <w:rsid w:val="00B70A2B"/>
    <w:rsid w:val="00B71084"/>
    <w:rsid w:val="00B7110A"/>
    <w:rsid w:val="00B720F6"/>
    <w:rsid w:val="00B72204"/>
    <w:rsid w:val="00B727ED"/>
    <w:rsid w:val="00B7281F"/>
    <w:rsid w:val="00B729CA"/>
    <w:rsid w:val="00B7351B"/>
    <w:rsid w:val="00B8057E"/>
    <w:rsid w:val="00B81034"/>
    <w:rsid w:val="00B83434"/>
    <w:rsid w:val="00B84941"/>
    <w:rsid w:val="00B84BA2"/>
    <w:rsid w:val="00B85199"/>
    <w:rsid w:val="00B87D59"/>
    <w:rsid w:val="00B91CA7"/>
    <w:rsid w:val="00B950F9"/>
    <w:rsid w:val="00B95D44"/>
    <w:rsid w:val="00B96E3B"/>
    <w:rsid w:val="00B97DED"/>
    <w:rsid w:val="00BA01C3"/>
    <w:rsid w:val="00BA1ADD"/>
    <w:rsid w:val="00BA1B45"/>
    <w:rsid w:val="00BA22F8"/>
    <w:rsid w:val="00BA28FD"/>
    <w:rsid w:val="00BA2AA5"/>
    <w:rsid w:val="00BA53E7"/>
    <w:rsid w:val="00BA55C9"/>
    <w:rsid w:val="00BA56AA"/>
    <w:rsid w:val="00BA5ECF"/>
    <w:rsid w:val="00BA72B4"/>
    <w:rsid w:val="00BA7A24"/>
    <w:rsid w:val="00BB18F3"/>
    <w:rsid w:val="00BB3277"/>
    <w:rsid w:val="00BB5CD7"/>
    <w:rsid w:val="00BB5F21"/>
    <w:rsid w:val="00BB660C"/>
    <w:rsid w:val="00BC08D3"/>
    <w:rsid w:val="00BC130E"/>
    <w:rsid w:val="00BC2FB5"/>
    <w:rsid w:val="00BC32C3"/>
    <w:rsid w:val="00BC4E7F"/>
    <w:rsid w:val="00BD164E"/>
    <w:rsid w:val="00BD29BA"/>
    <w:rsid w:val="00BD4F7D"/>
    <w:rsid w:val="00BD5762"/>
    <w:rsid w:val="00BD584D"/>
    <w:rsid w:val="00BD59D8"/>
    <w:rsid w:val="00BE1BCA"/>
    <w:rsid w:val="00BE1F9E"/>
    <w:rsid w:val="00BE268B"/>
    <w:rsid w:val="00BE3968"/>
    <w:rsid w:val="00BE3A46"/>
    <w:rsid w:val="00BE5F5A"/>
    <w:rsid w:val="00BF15D9"/>
    <w:rsid w:val="00BF1697"/>
    <w:rsid w:val="00BF1F0B"/>
    <w:rsid w:val="00BF201B"/>
    <w:rsid w:val="00BF2803"/>
    <w:rsid w:val="00BF3D3A"/>
    <w:rsid w:val="00BF41A8"/>
    <w:rsid w:val="00BF53D8"/>
    <w:rsid w:val="00BF6054"/>
    <w:rsid w:val="00BF69F3"/>
    <w:rsid w:val="00BF773A"/>
    <w:rsid w:val="00C003DC"/>
    <w:rsid w:val="00C00B70"/>
    <w:rsid w:val="00C01899"/>
    <w:rsid w:val="00C0190E"/>
    <w:rsid w:val="00C02978"/>
    <w:rsid w:val="00C02A76"/>
    <w:rsid w:val="00C03067"/>
    <w:rsid w:val="00C04B45"/>
    <w:rsid w:val="00C05940"/>
    <w:rsid w:val="00C06A8D"/>
    <w:rsid w:val="00C077CB"/>
    <w:rsid w:val="00C10B69"/>
    <w:rsid w:val="00C12485"/>
    <w:rsid w:val="00C13EC4"/>
    <w:rsid w:val="00C141EE"/>
    <w:rsid w:val="00C14AB5"/>
    <w:rsid w:val="00C1575F"/>
    <w:rsid w:val="00C15D7E"/>
    <w:rsid w:val="00C163C3"/>
    <w:rsid w:val="00C1768A"/>
    <w:rsid w:val="00C17B86"/>
    <w:rsid w:val="00C17CD8"/>
    <w:rsid w:val="00C20C64"/>
    <w:rsid w:val="00C21669"/>
    <w:rsid w:val="00C23E40"/>
    <w:rsid w:val="00C2467B"/>
    <w:rsid w:val="00C24704"/>
    <w:rsid w:val="00C24803"/>
    <w:rsid w:val="00C251EA"/>
    <w:rsid w:val="00C26DD0"/>
    <w:rsid w:val="00C31436"/>
    <w:rsid w:val="00C3172F"/>
    <w:rsid w:val="00C32501"/>
    <w:rsid w:val="00C3513F"/>
    <w:rsid w:val="00C35885"/>
    <w:rsid w:val="00C36261"/>
    <w:rsid w:val="00C37D2A"/>
    <w:rsid w:val="00C40026"/>
    <w:rsid w:val="00C40110"/>
    <w:rsid w:val="00C406D0"/>
    <w:rsid w:val="00C40D16"/>
    <w:rsid w:val="00C412C4"/>
    <w:rsid w:val="00C422F2"/>
    <w:rsid w:val="00C43213"/>
    <w:rsid w:val="00C4532C"/>
    <w:rsid w:val="00C45E14"/>
    <w:rsid w:val="00C46CDB"/>
    <w:rsid w:val="00C47EC6"/>
    <w:rsid w:val="00C51947"/>
    <w:rsid w:val="00C532FC"/>
    <w:rsid w:val="00C53729"/>
    <w:rsid w:val="00C5382F"/>
    <w:rsid w:val="00C549BA"/>
    <w:rsid w:val="00C6081B"/>
    <w:rsid w:val="00C6116C"/>
    <w:rsid w:val="00C611FD"/>
    <w:rsid w:val="00C6171E"/>
    <w:rsid w:val="00C646FE"/>
    <w:rsid w:val="00C6586D"/>
    <w:rsid w:val="00C664B8"/>
    <w:rsid w:val="00C67252"/>
    <w:rsid w:val="00C678DF"/>
    <w:rsid w:val="00C710A7"/>
    <w:rsid w:val="00C71392"/>
    <w:rsid w:val="00C714CD"/>
    <w:rsid w:val="00C71878"/>
    <w:rsid w:val="00C71F5B"/>
    <w:rsid w:val="00C732F4"/>
    <w:rsid w:val="00C73BFD"/>
    <w:rsid w:val="00C747DF"/>
    <w:rsid w:val="00C74B2C"/>
    <w:rsid w:val="00C754FA"/>
    <w:rsid w:val="00C7612D"/>
    <w:rsid w:val="00C77079"/>
    <w:rsid w:val="00C77599"/>
    <w:rsid w:val="00C82341"/>
    <w:rsid w:val="00C8396A"/>
    <w:rsid w:val="00C83CC5"/>
    <w:rsid w:val="00C83E6A"/>
    <w:rsid w:val="00C8402F"/>
    <w:rsid w:val="00C87315"/>
    <w:rsid w:val="00C8752E"/>
    <w:rsid w:val="00C87E2F"/>
    <w:rsid w:val="00C90184"/>
    <w:rsid w:val="00C90B87"/>
    <w:rsid w:val="00C911C9"/>
    <w:rsid w:val="00C91B7D"/>
    <w:rsid w:val="00C91EE7"/>
    <w:rsid w:val="00C9339D"/>
    <w:rsid w:val="00C9498F"/>
    <w:rsid w:val="00C94E42"/>
    <w:rsid w:val="00C958FB"/>
    <w:rsid w:val="00C964A5"/>
    <w:rsid w:val="00C96C76"/>
    <w:rsid w:val="00C97318"/>
    <w:rsid w:val="00CA013F"/>
    <w:rsid w:val="00CA06BB"/>
    <w:rsid w:val="00CA0B2D"/>
    <w:rsid w:val="00CA1056"/>
    <w:rsid w:val="00CA107F"/>
    <w:rsid w:val="00CA10B3"/>
    <w:rsid w:val="00CA1952"/>
    <w:rsid w:val="00CA1A65"/>
    <w:rsid w:val="00CA1EFD"/>
    <w:rsid w:val="00CA2638"/>
    <w:rsid w:val="00CA2765"/>
    <w:rsid w:val="00CA27CC"/>
    <w:rsid w:val="00CA2D2C"/>
    <w:rsid w:val="00CA4012"/>
    <w:rsid w:val="00CA43F2"/>
    <w:rsid w:val="00CA4B2A"/>
    <w:rsid w:val="00CA5167"/>
    <w:rsid w:val="00CA5525"/>
    <w:rsid w:val="00CA5D3A"/>
    <w:rsid w:val="00CA5DC8"/>
    <w:rsid w:val="00CA616B"/>
    <w:rsid w:val="00CB0B97"/>
    <w:rsid w:val="00CB2077"/>
    <w:rsid w:val="00CB2814"/>
    <w:rsid w:val="00CB29E8"/>
    <w:rsid w:val="00CB2B73"/>
    <w:rsid w:val="00CB4B68"/>
    <w:rsid w:val="00CB6104"/>
    <w:rsid w:val="00CB6832"/>
    <w:rsid w:val="00CB6B34"/>
    <w:rsid w:val="00CB7B59"/>
    <w:rsid w:val="00CC1A99"/>
    <w:rsid w:val="00CC25F6"/>
    <w:rsid w:val="00CC3749"/>
    <w:rsid w:val="00CC3E0C"/>
    <w:rsid w:val="00CC41F7"/>
    <w:rsid w:val="00CC4A6A"/>
    <w:rsid w:val="00CC60CA"/>
    <w:rsid w:val="00CC6688"/>
    <w:rsid w:val="00CD2355"/>
    <w:rsid w:val="00CD45EA"/>
    <w:rsid w:val="00CD6A6F"/>
    <w:rsid w:val="00CD7542"/>
    <w:rsid w:val="00CE2207"/>
    <w:rsid w:val="00CE347A"/>
    <w:rsid w:val="00CE4798"/>
    <w:rsid w:val="00CE4D4A"/>
    <w:rsid w:val="00CE5DE3"/>
    <w:rsid w:val="00CE66C0"/>
    <w:rsid w:val="00CE6E7E"/>
    <w:rsid w:val="00CF0160"/>
    <w:rsid w:val="00CF16AD"/>
    <w:rsid w:val="00CF4424"/>
    <w:rsid w:val="00CF48E0"/>
    <w:rsid w:val="00CF493B"/>
    <w:rsid w:val="00CF52B9"/>
    <w:rsid w:val="00CF6762"/>
    <w:rsid w:val="00CF78A3"/>
    <w:rsid w:val="00D01B64"/>
    <w:rsid w:val="00D02522"/>
    <w:rsid w:val="00D02666"/>
    <w:rsid w:val="00D03CC5"/>
    <w:rsid w:val="00D047D4"/>
    <w:rsid w:val="00D048EC"/>
    <w:rsid w:val="00D04C1A"/>
    <w:rsid w:val="00D05A24"/>
    <w:rsid w:val="00D06264"/>
    <w:rsid w:val="00D07BA2"/>
    <w:rsid w:val="00D129A2"/>
    <w:rsid w:val="00D13A2A"/>
    <w:rsid w:val="00D15026"/>
    <w:rsid w:val="00D15234"/>
    <w:rsid w:val="00D16EF5"/>
    <w:rsid w:val="00D177D4"/>
    <w:rsid w:val="00D178B1"/>
    <w:rsid w:val="00D17A75"/>
    <w:rsid w:val="00D20610"/>
    <w:rsid w:val="00D20766"/>
    <w:rsid w:val="00D20C3E"/>
    <w:rsid w:val="00D20C9F"/>
    <w:rsid w:val="00D20DC2"/>
    <w:rsid w:val="00D216F4"/>
    <w:rsid w:val="00D21923"/>
    <w:rsid w:val="00D21B35"/>
    <w:rsid w:val="00D21D6A"/>
    <w:rsid w:val="00D222F1"/>
    <w:rsid w:val="00D22EC8"/>
    <w:rsid w:val="00D25107"/>
    <w:rsid w:val="00D251B8"/>
    <w:rsid w:val="00D27A8B"/>
    <w:rsid w:val="00D27B9C"/>
    <w:rsid w:val="00D31AB4"/>
    <w:rsid w:val="00D320DC"/>
    <w:rsid w:val="00D3283A"/>
    <w:rsid w:val="00D33BA3"/>
    <w:rsid w:val="00D3432F"/>
    <w:rsid w:val="00D34E37"/>
    <w:rsid w:val="00D35AEE"/>
    <w:rsid w:val="00D365BE"/>
    <w:rsid w:val="00D37304"/>
    <w:rsid w:val="00D41970"/>
    <w:rsid w:val="00D43B52"/>
    <w:rsid w:val="00D4402A"/>
    <w:rsid w:val="00D44480"/>
    <w:rsid w:val="00D45551"/>
    <w:rsid w:val="00D46826"/>
    <w:rsid w:val="00D479C1"/>
    <w:rsid w:val="00D50C0C"/>
    <w:rsid w:val="00D51560"/>
    <w:rsid w:val="00D52504"/>
    <w:rsid w:val="00D54CC7"/>
    <w:rsid w:val="00D55104"/>
    <w:rsid w:val="00D56483"/>
    <w:rsid w:val="00D5651D"/>
    <w:rsid w:val="00D56F27"/>
    <w:rsid w:val="00D6332C"/>
    <w:rsid w:val="00D65B2F"/>
    <w:rsid w:val="00D65C8E"/>
    <w:rsid w:val="00D67F34"/>
    <w:rsid w:val="00D707D9"/>
    <w:rsid w:val="00D70BCE"/>
    <w:rsid w:val="00D71A02"/>
    <w:rsid w:val="00D72BA0"/>
    <w:rsid w:val="00D72E6D"/>
    <w:rsid w:val="00D7366C"/>
    <w:rsid w:val="00D737F2"/>
    <w:rsid w:val="00D73C3A"/>
    <w:rsid w:val="00D7408C"/>
    <w:rsid w:val="00D74178"/>
    <w:rsid w:val="00D77B9D"/>
    <w:rsid w:val="00D813DF"/>
    <w:rsid w:val="00D81E01"/>
    <w:rsid w:val="00D84E6E"/>
    <w:rsid w:val="00D85231"/>
    <w:rsid w:val="00D854FA"/>
    <w:rsid w:val="00D90106"/>
    <w:rsid w:val="00D916BE"/>
    <w:rsid w:val="00D919C2"/>
    <w:rsid w:val="00D91A26"/>
    <w:rsid w:val="00D92357"/>
    <w:rsid w:val="00D937CE"/>
    <w:rsid w:val="00D942EC"/>
    <w:rsid w:val="00D945A1"/>
    <w:rsid w:val="00D94E74"/>
    <w:rsid w:val="00D94F8D"/>
    <w:rsid w:val="00D95933"/>
    <w:rsid w:val="00D95F85"/>
    <w:rsid w:val="00D96407"/>
    <w:rsid w:val="00D97186"/>
    <w:rsid w:val="00D972AE"/>
    <w:rsid w:val="00D97FF8"/>
    <w:rsid w:val="00DA0CBA"/>
    <w:rsid w:val="00DA12AF"/>
    <w:rsid w:val="00DA3E40"/>
    <w:rsid w:val="00DA47B4"/>
    <w:rsid w:val="00DA4D98"/>
    <w:rsid w:val="00DA70B9"/>
    <w:rsid w:val="00DA79F8"/>
    <w:rsid w:val="00DA7B05"/>
    <w:rsid w:val="00DB086E"/>
    <w:rsid w:val="00DB5EA7"/>
    <w:rsid w:val="00DB6FC9"/>
    <w:rsid w:val="00DB7564"/>
    <w:rsid w:val="00DB7D98"/>
    <w:rsid w:val="00DC0C82"/>
    <w:rsid w:val="00DC1A9E"/>
    <w:rsid w:val="00DC2B12"/>
    <w:rsid w:val="00DC314E"/>
    <w:rsid w:val="00DC3D2C"/>
    <w:rsid w:val="00DC48ED"/>
    <w:rsid w:val="00DC4A8C"/>
    <w:rsid w:val="00DC5CAE"/>
    <w:rsid w:val="00DC6102"/>
    <w:rsid w:val="00DC6BF3"/>
    <w:rsid w:val="00DC77B7"/>
    <w:rsid w:val="00DC7986"/>
    <w:rsid w:val="00DC7E9E"/>
    <w:rsid w:val="00DD0D1A"/>
    <w:rsid w:val="00DD1CCD"/>
    <w:rsid w:val="00DD259F"/>
    <w:rsid w:val="00DD2A8C"/>
    <w:rsid w:val="00DD2F16"/>
    <w:rsid w:val="00DD33E3"/>
    <w:rsid w:val="00DD518A"/>
    <w:rsid w:val="00DD5C00"/>
    <w:rsid w:val="00DD75DD"/>
    <w:rsid w:val="00DE12A3"/>
    <w:rsid w:val="00DE192D"/>
    <w:rsid w:val="00DE3D1B"/>
    <w:rsid w:val="00DE4B4C"/>
    <w:rsid w:val="00DE5811"/>
    <w:rsid w:val="00DE6769"/>
    <w:rsid w:val="00DF0E85"/>
    <w:rsid w:val="00DF1A57"/>
    <w:rsid w:val="00DF21BA"/>
    <w:rsid w:val="00DF220B"/>
    <w:rsid w:val="00DF5972"/>
    <w:rsid w:val="00DF6102"/>
    <w:rsid w:val="00DF69DA"/>
    <w:rsid w:val="00DF6B0E"/>
    <w:rsid w:val="00E00E25"/>
    <w:rsid w:val="00E01FC3"/>
    <w:rsid w:val="00E02F2E"/>
    <w:rsid w:val="00E03C0D"/>
    <w:rsid w:val="00E03D27"/>
    <w:rsid w:val="00E041CA"/>
    <w:rsid w:val="00E044BE"/>
    <w:rsid w:val="00E06FFE"/>
    <w:rsid w:val="00E070ED"/>
    <w:rsid w:val="00E07241"/>
    <w:rsid w:val="00E076B6"/>
    <w:rsid w:val="00E10502"/>
    <w:rsid w:val="00E1286D"/>
    <w:rsid w:val="00E1299A"/>
    <w:rsid w:val="00E14045"/>
    <w:rsid w:val="00E14850"/>
    <w:rsid w:val="00E14FEA"/>
    <w:rsid w:val="00E161BD"/>
    <w:rsid w:val="00E16ECE"/>
    <w:rsid w:val="00E177D7"/>
    <w:rsid w:val="00E2046F"/>
    <w:rsid w:val="00E21143"/>
    <w:rsid w:val="00E220B6"/>
    <w:rsid w:val="00E2343B"/>
    <w:rsid w:val="00E23615"/>
    <w:rsid w:val="00E237CB"/>
    <w:rsid w:val="00E23F17"/>
    <w:rsid w:val="00E24429"/>
    <w:rsid w:val="00E24A89"/>
    <w:rsid w:val="00E2745E"/>
    <w:rsid w:val="00E27D31"/>
    <w:rsid w:val="00E30029"/>
    <w:rsid w:val="00E3022C"/>
    <w:rsid w:val="00E31EC0"/>
    <w:rsid w:val="00E321B7"/>
    <w:rsid w:val="00E3277A"/>
    <w:rsid w:val="00E34656"/>
    <w:rsid w:val="00E350F9"/>
    <w:rsid w:val="00E35131"/>
    <w:rsid w:val="00E35408"/>
    <w:rsid w:val="00E35A43"/>
    <w:rsid w:val="00E36FC3"/>
    <w:rsid w:val="00E40A89"/>
    <w:rsid w:val="00E41D5F"/>
    <w:rsid w:val="00E42421"/>
    <w:rsid w:val="00E42C16"/>
    <w:rsid w:val="00E42CA5"/>
    <w:rsid w:val="00E44614"/>
    <w:rsid w:val="00E4492C"/>
    <w:rsid w:val="00E453AA"/>
    <w:rsid w:val="00E4696C"/>
    <w:rsid w:val="00E478EE"/>
    <w:rsid w:val="00E51897"/>
    <w:rsid w:val="00E51FE0"/>
    <w:rsid w:val="00E53877"/>
    <w:rsid w:val="00E53FB0"/>
    <w:rsid w:val="00E57DE5"/>
    <w:rsid w:val="00E61B20"/>
    <w:rsid w:val="00E6271E"/>
    <w:rsid w:val="00E62D2A"/>
    <w:rsid w:val="00E62E37"/>
    <w:rsid w:val="00E630F4"/>
    <w:rsid w:val="00E63529"/>
    <w:rsid w:val="00E63BE6"/>
    <w:rsid w:val="00E646D8"/>
    <w:rsid w:val="00E64C9F"/>
    <w:rsid w:val="00E6592E"/>
    <w:rsid w:val="00E67FB6"/>
    <w:rsid w:val="00E71E47"/>
    <w:rsid w:val="00E72B3F"/>
    <w:rsid w:val="00E72E74"/>
    <w:rsid w:val="00E73ACE"/>
    <w:rsid w:val="00E7440F"/>
    <w:rsid w:val="00E7474A"/>
    <w:rsid w:val="00E76F68"/>
    <w:rsid w:val="00E7794B"/>
    <w:rsid w:val="00E77E6B"/>
    <w:rsid w:val="00E80B23"/>
    <w:rsid w:val="00E82A87"/>
    <w:rsid w:val="00E82D9D"/>
    <w:rsid w:val="00E830CC"/>
    <w:rsid w:val="00E83500"/>
    <w:rsid w:val="00E852E3"/>
    <w:rsid w:val="00E855C5"/>
    <w:rsid w:val="00E8635F"/>
    <w:rsid w:val="00E863AD"/>
    <w:rsid w:val="00E86903"/>
    <w:rsid w:val="00E87015"/>
    <w:rsid w:val="00E8719C"/>
    <w:rsid w:val="00E87F4F"/>
    <w:rsid w:val="00E90680"/>
    <w:rsid w:val="00E914D1"/>
    <w:rsid w:val="00E92214"/>
    <w:rsid w:val="00E926A1"/>
    <w:rsid w:val="00E9303F"/>
    <w:rsid w:val="00E932ED"/>
    <w:rsid w:val="00E93B5C"/>
    <w:rsid w:val="00E94331"/>
    <w:rsid w:val="00E94A04"/>
    <w:rsid w:val="00E95174"/>
    <w:rsid w:val="00E951AC"/>
    <w:rsid w:val="00E95FD6"/>
    <w:rsid w:val="00E96608"/>
    <w:rsid w:val="00E968E4"/>
    <w:rsid w:val="00EA2342"/>
    <w:rsid w:val="00EA34F7"/>
    <w:rsid w:val="00EA3B3C"/>
    <w:rsid w:val="00EA5B19"/>
    <w:rsid w:val="00EA6A82"/>
    <w:rsid w:val="00EA6D80"/>
    <w:rsid w:val="00EB03CD"/>
    <w:rsid w:val="00EB05D2"/>
    <w:rsid w:val="00EB0FC3"/>
    <w:rsid w:val="00EB174D"/>
    <w:rsid w:val="00EB1A3C"/>
    <w:rsid w:val="00EB24D5"/>
    <w:rsid w:val="00EB380A"/>
    <w:rsid w:val="00EB6949"/>
    <w:rsid w:val="00EB7C30"/>
    <w:rsid w:val="00EC23F7"/>
    <w:rsid w:val="00EC33FF"/>
    <w:rsid w:val="00EC3EA1"/>
    <w:rsid w:val="00EC45EF"/>
    <w:rsid w:val="00EC61AC"/>
    <w:rsid w:val="00EC61F0"/>
    <w:rsid w:val="00EC644E"/>
    <w:rsid w:val="00EC683E"/>
    <w:rsid w:val="00ED139B"/>
    <w:rsid w:val="00ED1FCF"/>
    <w:rsid w:val="00ED21DC"/>
    <w:rsid w:val="00ED300D"/>
    <w:rsid w:val="00ED6FC1"/>
    <w:rsid w:val="00ED7AD3"/>
    <w:rsid w:val="00EE1F09"/>
    <w:rsid w:val="00EE26C6"/>
    <w:rsid w:val="00EE2E27"/>
    <w:rsid w:val="00EE5B62"/>
    <w:rsid w:val="00EE61D5"/>
    <w:rsid w:val="00EE64E3"/>
    <w:rsid w:val="00EE786A"/>
    <w:rsid w:val="00EF0AA1"/>
    <w:rsid w:val="00EF0F3C"/>
    <w:rsid w:val="00EF1319"/>
    <w:rsid w:val="00EF15C7"/>
    <w:rsid w:val="00EF1AE9"/>
    <w:rsid w:val="00EF299C"/>
    <w:rsid w:val="00EF332B"/>
    <w:rsid w:val="00EF407D"/>
    <w:rsid w:val="00EF4694"/>
    <w:rsid w:val="00EF4FE7"/>
    <w:rsid w:val="00EF6B7C"/>
    <w:rsid w:val="00F003E6"/>
    <w:rsid w:val="00F006E9"/>
    <w:rsid w:val="00F01F04"/>
    <w:rsid w:val="00F025AE"/>
    <w:rsid w:val="00F042BE"/>
    <w:rsid w:val="00F04FF0"/>
    <w:rsid w:val="00F05395"/>
    <w:rsid w:val="00F066DD"/>
    <w:rsid w:val="00F06C30"/>
    <w:rsid w:val="00F121B8"/>
    <w:rsid w:val="00F126D3"/>
    <w:rsid w:val="00F139FE"/>
    <w:rsid w:val="00F142AB"/>
    <w:rsid w:val="00F145E4"/>
    <w:rsid w:val="00F147AD"/>
    <w:rsid w:val="00F15101"/>
    <w:rsid w:val="00F15279"/>
    <w:rsid w:val="00F1564D"/>
    <w:rsid w:val="00F15B0A"/>
    <w:rsid w:val="00F16C6F"/>
    <w:rsid w:val="00F16F76"/>
    <w:rsid w:val="00F1747D"/>
    <w:rsid w:val="00F17635"/>
    <w:rsid w:val="00F2068E"/>
    <w:rsid w:val="00F21122"/>
    <w:rsid w:val="00F2231D"/>
    <w:rsid w:val="00F23251"/>
    <w:rsid w:val="00F24F1E"/>
    <w:rsid w:val="00F263C1"/>
    <w:rsid w:val="00F30377"/>
    <w:rsid w:val="00F31D10"/>
    <w:rsid w:val="00F31DBB"/>
    <w:rsid w:val="00F33C07"/>
    <w:rsid w:val="00F34274"/>
    <w:rsid w:val="00F35F27"/>
    <w:rsid w:val="00F35FB6"/>
    <w:rsid w:val="00F37C06"/>
    <w:rsid w:val="00F4029E"/>
    <w:rsid w:val="00F40E07"/>
    <w:rsid w:val="00F41ABB"/>
    <w:rsid w:val="00F4273D"/>
    <w:rsid w:val="00F42D53"/>
    <w:rsid w:val="00F443C5"/>
    <w:rsid w:val="00F445BC"/>
    <w:rsid w:val="00F447FB"/>
    <w:rsid w:val="00F456ED"/>
    <w:rsid w:val="00F464A1"/>
    <w:rsid w:val="00F4680D"/>
    <w:rsid w:val="00F46C68"/>
    <w:rsid w:val="00F474D8"/>
    <w:rsid w:val="00F47ACE"/>
    <w:rsid w:val="00F47BA2"/>
    <w:rsid w:val="00F47BCF"/>
    <w:rsid w:val="00F47D46"/>
    <w:rsid w:val="00F5035D"/>
    <w:rsid w:val="00F509A8"/>
    <w:rsid w:val="00F50FAA"/>
    <w:rsid w:val="00F561DE"/>
    <w:rsid w:val="00F568D4"/>
    <w:rsid w:val="00F60032"/>
    <w:rsid w:val="00F6022E"/>
    <w:rsid w:val="00F6183D"/>
    <w:rsid w:val="00F635F7"/>
    <w:rsid w:val="00F63654"/>
    <w:rsid w:val="00F63F5E"/>
    <w:rsid w:val="00F6501C"/>
    <w:rsid w:val="00F655F7"/>
    <w:rsid w:val="00F66528"/>
    <w:rsid w:val="00F71E0B"/>
    <w:rsid w:val="00F7226A"/>
    <w:rsid w:val="00F733B8"/>
    <w:rsid w:val="00F742F0"/>
    <w:rsid w:val="00F75894"/>
    <w:rsid w:val="00F766AB"/>
    <w:rsid w:val="00F7680F"/>
    <w:rsid w:val="00F76FA7"/>
    <w:rsid w:val="00F774D1"/>
    <w:rsid w:val="00F77723"/>
    <w:rsid w:val="00F77ABC"/>
    <w:rsid w:val="00F80EB9"/>
    <w:rsid w:val="00F82B3D"/>
    <w:rsid w:val="00F82DF0"/>
    <w:rsid w:val="00F834B1"/>
    <w:rsid w:val="00F84F5A"/>
    <w:rsid w:val="00F85065"/>
    <w:rsid w:val="00F852F9"/>
    <w:rsid w:val="00F86129"/>
    <w:rsid w:val="00F86193"/>
    <w:rsid w:val="00F864CE"/>
    <w:rsid w:val="00F866FF"/>
    <w:rsid w:val="00F8725C"/>
    <w:rsid w:val="00F9011F"/>
    <w:rsid w:val="00F90C20"/>
    <w:rsid w:val="00F9131F"/>
    <w:rsid w:val="00F92475"/>
    <w:rsid w:val="00F9308A"/>
    <w:rsid w:val="00F936EA"/>
    <w:rsid w:val="00F94382"/>
    <w:rsid w:val="00F94A4B"/>
    <w:rsid w:val="00F95E8C"/>
    <w:rsid w:val="00F963EE"/>
    <w:rsid w:val="00F968D2"/>
    <w:rsid w:val="00F96A0F"/>
    <w:rsid w:val="00F96FCC"/>
    <w:rsid w:val="00FA2949"/>
    <w:rsid w:val="00FA493B"/>
    <w:rsid w:val="00FA4D10"/>
    <w:rsid w:val="00FA504A"/>
    <w:rsid w:val="00FA5856"/>
    <w:rsid w:val="00FA765A"/>
    <w:rsid w:val="00FA7E95"/>
    <w:rsid w:val="00FB01D7"/>
    <w:rsid w:val="00FB03D3"/>
    <w:rsid w:val="00FB0CE9"/>
    <w:rsid w:val="00FB29A0"/>
    <w:rsid w:val="00FB436C"/>
    <w:rsid w:val="00FB5E31"/>
    <w:rsid w:val="00FB6DA4"/>
    <w:rsid w:val="00FC0309"/>
    <w:rsid w:val="00FC08ED"/>
    <w:rsid w:val="00FC28B1"/>
    <w:rsid w:val="00FC2937"/>
    <w:rsid w:val="00FC6719"/>
    <w:rsid w:val="00FC6B11"/>
    <w:rsid w:val="00FD10B7"/>
    <w:rsid w:val="00FD1ECB"/>
    <w:rsid w:val="00FD3F82"/>
    <w:rsid w:val="00FD48B0"/>
    <w:rsid w:val="00FD55BA"/>
    <w:rsid w:val="00FD659A"/>
    <w:rsid w:val="00FD69CA"/>
    <w:rsid w:val="00FD6C4D"/>
    <w:rsid w:val="00FD7BD8"/>
    <w:rsid w:val="00FE04CA"/>
    <w:rsid w:val="00FE0C64"/>
    <w:rsid w:val="00FE164A"/>
    <w:rsid w:val="00FE1D5D"/>
    <w:rsid w:val="00FE3F49"/>
    <w:rsid w:val="00FE5691"/>
    <w:rsid w:val="00FE5C50"/>
    <w:rsid w:val="00FE71AB"/>
    <w:rsid w:val="00FF2475"/>
    <w:rsid w:val="00FF2512"/>
    <w:rsid w:val="00FF25F6"/>
    <w:rsid w:val="00FF336A"/>
    <w:rsid w:val="00FF381E"/>
    <w:rsid w:val="00FF4ADE"/>
    <w:rsid w:val="00FF4E0A"/>
    <w:rsid w:val="00FF4E48"/>
    <w:rsid w:val="00FF5838"/>
    <w:rsid w:val="00FF642A"/>
    <w:rsid w:val="00FF7158"/>
    <w:rsid w:val="0120CF3D"/>
    <w:rsid w:val="01CEE722"/>
    <w:rsid w:val="02012681"/>
    <w:rsid w:val="02B4C202"/>
    <w:rsid w:val="0301BD67"/>
    <w:rsid w:val="032D549F"/>
    <w:rsid w:val="0338035E"/>
    <w:rsid w:val="03709DF4"/>
    <w:rsid w:val="03FFAAE4"/>
    <w:rsid w:val="041E34F7"/>
    <w:rsid w:val="04ECE241"/>
    <w:rsid w:val="05A63117"/>
    <w:rsid w:val="05B1D55F"/>
    <w:rsid w:val="05D67895"/>
    <w:rsid w:val="05E0AF72"/>
    <w:rsid w:val="0607FF7E"/>
    <w:rsid w:val="0666F45A"/>
    <w:rsid w:val="06B45C0D"/>
    <w:rsid w:val="06C5F058"/>
    <w:rsid w:val="06F9E9DD"/>
    <w:rsid w:val="073A59AE"/>
    <w:rsid w:val="073D719D"/>
    <w:rsid w:val="07934B7B"/>
    <w:rsid w:val="0870FC20"/>
    <w:rsid w:val="08F5C787"/>
    <w:rsid w:val="091E903F"/>
    <w:rsid w:val="09CCB703"/>
    <w:rsid w:val="09EE5611"/>
    <w:rsid w:val="0A335E47"/>
    <w:rsid w:val="0AD9078F"/>
    <w:rsid w:val="0B66B643"/>
    <w:rsid w:val="0B67B62B"/>
    <w:rsid w:val="0B8FF531"/>
    <w:rsid w:val="0C019EC0"/>
    <w:rsid w:val="0CAACB33"/>
    <w:rsid w:val="0DE35E54"/>
    <w:rsid w:val="0E01D28C"/>
    <w:rsid w:val="0E38B231"/>
    <w:rsid w:val="0ED56697"/>
    <w:rsid w:val="0EE18647"/>
    <w:rsid w:val="0F05FD97"/>
    <w:rsid w:val="0F83D6E2"/>
    <w:rsid w:val="0FA94B72"/>
    <w:rsid w:val="0FBD403D"/>
    <w:rsid w:val="102262E0"/>
    <w:rsid w:val="104190C4"/>
    <w:rsid w:val="10D36370"/>
    <w:rsid w:val="1160B0BB"/>
    <w:rsid w:val="116C2497"/>
    <w:rsid w:val="11C475AC"/>
    <w:rsid w:val="11D222CB"/>
    <w:rsid w:val="1314837E"/>
    <w:rsid w:val="134C7952"/>
    <w:rsid w:val="1367C86A"/>
    <w:rsid w:val="137F0052"/>
    <w:rsid w:val="1391CE43"/>
    <w:rsid w:val="13F12115"/>
    <w:rsid w:val="1460BC44"/>
    <w:rsid w:val="15486BE6"/>
    <w:rsid w:val="1575B6DC"/>
    <w:rsid w:val="16B15FF1"/>
    <w:rsid w:val="16DF886F"/>
    <w:rsid w:val="17321EEB"/>
    <w:rsid w:val="179B1516"/>
    <w:rsid w:val="17EAF515"/>
    <w:rsid w:val="183B4C06"/>
    <w:rsid w:val="187682DD"/>
    <w:rsid w:val="187CA157"/>
    <w:rsid w:val="18FE496A"/>
    <w:rsid w:val="1963A70D"/>
    <w:rsid w:val="19C33370"/>
    <w:rsid w:val="1A49355E"/>
    <w:rsid w:val="1A702660"/>
    <w:rsid w:val="1AC4E5CE"/>
    <w:rsid w:val="1C85E338"/>
    <w:rsid w:val="1CCEC358"/>
    <w:rsid w:val="1D37B30D"/>
    <w:rsid w:val="1D42BD6A"/>
    <w:rsid w:val="1D4E17E6"/>
    <w:rsid w:val="1DC666C8"/>
    <w:rsid w:val="1E117F46"/>
    <w:rsid w:val="1E3A9DC8"/>
    <w:rsid w:val="1E6D0648"/>
    <w:rsid w:val="1E8B8218"/>
    <w:rsid w:val="1EAAD644"/>
    <w:rsid w:val="1FACD199"/>
    <w:rsid w:val="204C7A72"/>
    <w:rsid w:val="21201B6E"/>
    <w:rsid w:val="21793365"/>
    <w:rsid w:val="21CDB1E6"/>
    <w:rsid w:val="21D72464"/>
    <w:rsid w:val="2240CB0F"/>
    <w:rsid w:val="2246128B"/>
    <w:rsid w:val="22CCEC4E"/>
    <w:rsid w:val="23E0F5D7"/>
    <w:rsid w:val="23FFB678"/>
    <w:rsid w:val="24417525"/>
    <w:rsid w:val="246831D9"/>
    <w:rsid w:val="24B5A212"/>
    <w:rsid w:val="24C67C6D"/>
    <w:rsid w:val="24D744C0"/>
    <w:rsid w:val="25FC3F4E"/>
    <w:rsid w:val="266B8B66"/>
    <w:rsid w:val="26AABD11"/>
    <w:rsid w:val="271483F3"/>
    <w:rsid w:val="272F8B57"/>
    <w:rsid w:val="27965B82"/>
    <w:rsid w:val="27A8255D"/>
    <w:rsid w:val="285B2C77"/>
    <w:rsid w:val="289E6E23"/>
    <w:rsid w:val="2A0858AF"/>
    <w:rsid w:val="2A22026E"/>
    <w:rsid w:val="2B73E18B"/>
    <w:rsid w:val="2C263A4A"/>
    <w:rsid w:val="2C81D7DF"/>
    <w:rsid w:val="2CD3FF03"/>
    <w:rsid w:val="2D05861F"/>
    <w:rsid w:val="2D335880"/>
    <w:rsid w:val="2D61A77F"/>
    <w:rsid w:val="2D70E5CD"/>
    <w:rsid w:val="2D868564"/>
    <w:rsid w:val="2E74D0DF"/>
    <w:rsid w:val="2FED59E0"/>
    <w:rsid w:val="3092EC02"/>
    <w:rsid w:val="30A7CA04"/>
    <w:rsid w:val="30C3162C"/>
    <w:rsid w:val="3147D417"/>
    <w:rsid w:val="31FEB773"/>
    <w:rsid w:val="320F759C"/>
    <w:rsid w:val="32BE1273"/>
    <w:rsid w:val="32FC470F"/>
    <w:rsid w:val="3317CF57"/>
    <w:rsid w:val="36F6A4B6"/>
    <w:rsid w:val="372A98ED"/>
    <w:rsid w:val="374EA2CA"/>
    <w:rsid w:val="375AF6B6"/>
    <w:rsid w:val="37E72B7E"/>
    <w:rsid w:val="38B1965F"/>
    <w:rsid w:val="39235932"/>
    <w:rsid w:val="396AC3A1"/>
    <w:rsid w:val="39E8F719"/>
    <w:rsid w:val="3AD32D67"/>
    <w:rsid w:val="3BF95363"/>
    <w:rsid w:val="3C1027F8"/>
    <w:rsid w:val="3C4E345C"/>
    <w:rsid w:val="3CCD8021"/>
    <w:rsid w:val="3CFD0B0E"/>
    <w:rsid w:val="3D014E32"/>
    <w:rsid w:val="3D0F5CE4"/>
    <w:rsid w:val="3D4613C8"/>
    <w:rsid w:val="3DEC62B1"/>
    <w:rsid w:val="3DF4A111"/>
    <w:rsid w:val="3E2C339F"/>
    <w:rsid w:val="3F0D7AD8"/>
    <w:rsid w:val="3FAA09E0"/>
    <w:rsid w:val="407BC7EF"/>
    <w:rsid w:val="41E83DAF"/>
    <w:rsid w:val="426D7A04"/>
    <w:rsid w:val="430ED6F4"/>
    <w:rsid w:val="43946907"/>
    <w:rsid w:val="43B7E98E"/>
    <w:rsid w:val="43C639CE"/>
    <w:rsid w:val="43D3ED7C"/>
    <w:rsid w:val="43DFECE6"/>
    <w:rsid w:val="44DC9813"/>
    <w:rsid w:val="456815B0"/>
    <w:rsid w:val="457BD42F"/>
    <w:rsid w:val="45D01F6C"/>
    <w:rsid w:val="4625A4EA"/>
    <w:rsid w:val="466690AA"/>
    <w:rsid w:val="46A530EC"/>
    <w:rsid w:val="47E091AF"/>
    <w:rsid w:val="481440AA"/>
    <w:rsid w:val="48BC9100"/>
    <w:rsid w:val="49FB5182"/>
    <w:rsid w:val="4A067376"/>
    <w:rsid w:val="4A24B720"/>
    <w:rsid w:val="4A77123C"/>
    <w:rsid w:val="4AEE2866"/>
    <w:rsid w:val="4AF267C3"/>
    <w:rsid w:val="4B6C109C"/>
    <w:rsid w:val="4B9E830E"/>
    <w:rsid w:val="4BDDB796"/>
    <w:rsid w:val="4BEAC81E"/>
    <w:rsid w:val="4C4C2345"/>
    <w:rsid w:val="4D59432E"/>
    <w:rsid w:val="4D65AB13"/>
    <w:rsid w:val="4D936083"/>
    <w:rsid w:val="4DF032B9"/>
    <w:rsid w:val="4E178C64"/>
    <w:rsid w:val="4E6D4F3A"/>
    <w:rsid w:val="4EDCB255"/>
    <w:rsid w:val="4F24ECB2"/>
    <w:rsid w:val="4F546187"/>
    <w:rsid w:val="4F5504C2"/>
    <w:rsid w:val="4FACEC30"/>
    <w:rsid w:val="4FC9F2C6"/>
    <w:rsid w:val="4FF78C3F"/>
    <w:rsid w:val="5019FC03"/>
    <w:rsid w:val="504DB124"/>
    <w:rsid w:val="511EA1A8"/>
    <w:rsid w:val="518A65B1"/>
    <w:rsid w:val="520F4950"/>
    <w:rsid w:val="521F917D"/>
    <w:rsid w:val="5320179E"/>
    <w:rsid w:val="53A769E7"/>
    <w:rsid w:val="53BEE5D6"/>
    <w:rsid w:val="53EDA91B"/>
    <w:rsid w:val="5407DF97"/>
    <w:rsid w:val="542D2208"/>
    <w:rsid w:val="54A65D68"/>
    <w:rsid w:val="54D84FA5"/>
    <w:rsid w:val="5554AA2E"/>
    <w:rsid w:val="56628EB1"/>
    <w:rsid w:val="576D5BCF"/>
    <w:rsid w:val="581A4DA3"/>
    <w:rsid w:val="582588E6"/>
    <w:rsid w:val="58AD0CE9"/>
    <w:rsid w:val="590039FC"/>
    <w:rsid w:val="5917521C"/>
    <w:rsid w:val="5949F77E"/>
    <w:rsid w:val="5AA8F660"/>
    <w:rsid w:val="5ABC6520"/>
    <w:rsid w:val="5ADB04C9"/>
    <w:rsid w:val="5B30C019"/>
    <w:rsid w:val="5B3278C5"/>
    <w:rsid w:val="5C02846C"/>
    <w:rsid w:val="5D0E67E3"/>
    <w:rsid w:val="5D87D451"/>
    <w:rsid w:val="5D9A5958"/>
    <w:rsid w:val="5E8EF434"/>
    <w:rsid w:val="5E9784B0"/>
    <w:rsid w:val="5F25D596"/>
    <w:rsid w:val="5F952DC7"/>
    <w:rsid w:val="5FF90258"/>
    <w:rsid w:val="609BC43F"/>
    <w:rsid w:val="60CC4169"/>
    <w:rsid w:val="611DDF13"/>
    <w:rsid w:val="613EA6DF"/>
    <w:rsid w:val="617CC500"/>
    <w:rsid w:val="6252C70C"/>
    <w:rsid w:val="6272CA98"/>
    <w:rsid w:val="63006D1C"/>
    <w:rsid w:val="6317ED2F"/>
    <w:rsid w:val="63ED1B07"/>
    <w:rsid w:val="64667F1C"/>
    <w:rsid w:val="6499B4D9"/>
    <w:rsid w:val="64AC5BB9"/>
    <w:rsid w:val="64B45FEB"/>
    <w:rsid w:val="64D022F4"/>
    <w:rsid w:val="654D8247"/>
    <w:rsid w:val="65971E6C"/>
    <w:rsid w:val="66D8C5B5"/>
    <w:rsid w:val="679489BC"/>
    <w:rsid w:val="679F9FF8"/>
    <w:rsid w:val="67A62083"/>
    <w:rsid w:val="68700222"/>
    <w:rsid w:val="68881037"/>
    <w:rsid w:val="689136D2"/>
    <w:rsid w:val="6908DF4E"/>
    <w:rsid w:val="6A5C9377"/>
    <w:rsid w:val="6ADE571D"/>
    <w:rsid w:val="6B7E4CE4"/>
    <w:rsid w:val="6C24B5BB"/>
    <w:rsid w:val="6C32CCC4"/>
    <w:rsid w:val="6C51727B"/>
    <w:rsid w:val="6C55DFAC"/>
    <w:rsid w:val="6C75217D"/>
    <w:rsid w:val="6D58CA1D"/>
    <w:rsid w:val="6E6BAED4"/>
    <w:rsid w:val="6E763EAF"/>
    <w:rsid w:val="6EA81FCB"/>
    <w:rsid w:val="6F566C2C"/>
    <w:rsid w:val="6FD63845"/>
    <w:rsid w:val="70A2C09E"/>
    <w:rsid w:val="70FAEF42"/>
    <w:rsid w:val="71487FF4"/>
    <w:rsid w:val="714FA856"/>
    <w:rsid w:val="71AE0A94"/>
    <w:rsid w:val="723AD742"/>
    <w:rsid w:val="729EA789"/>
    <w:rsid w:val="72C172C9"/>
    <w:rsid w:val="7332B3C9"/>
    <w:rsid w:val="73426F88"/>
    <w:rsid w:val="73595C89"/>
    <w:rsid w:val="73663DFE"/>
    <w:rsid w:val="758578C4"/>
    <w:rsid w:val="760CF0BC"/>
    <w:rsid w:val="7695150C"/>
    <w:rsid w:val="7754D2A6"/>
    <w:rsid w:val="77635096"/>
    <w:rsid w:val="778F6E74"/>
    <w:rsid w:val="783DA51C"/>
    <w:rsid w:val="7856471C"/>
    <w:rsid w:val="789E482B"/>
    <w:rsid w:val="78AEBBD8"/>
    <w:rsid w:val="78E1F79B"/>
    <w:rsid w:val="7963E961"/>
    <w:rsid w:val="799AF7EF"/>
    <w:rsid w:val="79B2107D"/>
    <w:rsid w:val="79B56789"/>
    <w:rsid w:val="79DC2DAF"/>
    <w:rsid w:val="79FD7B65"/>
    <w:rsid w:val="7AB88BDA"/>
    <w:rsid w:val="7B74EF3C"/>
    <w:rsid w:val="7B9B0261"/>
    <w:rsid w:val="7BB9BAF9"/>
    <w:rsid w:val="7C2197DD"/>
    <w:rsid w:val="7C589F74"/>
    <w:rsid w:val="7E04BD04"/>
    <w:rsid w:val="7E82FF26"/>
    <w:rsid w:val="7EE69E5A"/>
    <w:rsid w:val="7F4A16E7"/>
    <w:rsid w:val="7F63DA85"/>
    <w:rsid w:val="7FA2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3ED3CF"/>
  <w15:chartTrackingRefBased/>
  <w15:docId w15:val="{89FD33DE-2F8E-4849-B97A-86B314BD2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semiHidden="1"/>
    <w:lsdException w:name="Emphasis" w:uiPriority="20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/>
    <w:lsdException w:name="Intense Emphasis" w:uiPriority="21" w:semiHidden="1"/>
    <w:lsdException w:name="Subtle Reference" w:uiPriority="31" w:semiHidden="1"/>
    <w:lsdException w:name="Intense Reference" w:uiPriority="32" w:semiHidden="1"/>
    <w:lsdException w:name="Book Title" w:uiPriority="33" w:semiHidden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rsid w:val="00AB34FF"/>
    <w:pPr>
      <w:widowControl w:val="0"/>
      <w:spacing w:after="0" w:line="240" w:lineRule="auto"/>
      <w:jc w:val="both"/>
    </w:pPr>
  </w:style>
  <w:style w:type="paragraph" w:styleId="Heading1">
    <w:name w:val="heading 1"/>
    <w:next w:val="Para0"/>
    <w:link w:val="Heading1Char"/>
    <w:uiPriority w:val="9"/>
    <w:qFormat/>
    <w:rsid w:val="007A76BA"/>
    <w:pPr>
      <w:keepNext/>
      <w:keepLines/>
      <w:pageBreakBefore/>
      <w:framePr w:w="9072" w:wrap="notBeside" w:hAnchor="page" w:vAnchor="text" w:xAlign="center" w:y="1"/>
      <w:numPr>
        <w:numId w:val="7"/>
      </w:numPr>
      <w:pBdr>
        <w:top w:val="single" w:color="FFFFFF" w:themeColor="accent2" w:sz="48" w:space="30"/>
        <w:left w:val="single" w:color="FFFFFF" w:themeColor="accent2" w:sz="48" w:space="5"/>
        <w:bottom w:val="single" w:color="FFFFFF" w:themeColor="accent2" w:sz="48" w:space="5"/>
        <w:right w:val="single" w:color="FFFFFF" w:themeColor="accent2" w:sz="24" w:space="5"/>
      </w:pBdr>
      <w:shd w:val="clear" w:color="auto" w:fill="FFFFFF" w:themeFill="accent2"/>
      <w:spacing w:after="600" w:line="720" w:lineRule="exact"/>
      <w:outlineLvl w:val="0"/>
    </w:pPr>
    <w:rPr>
      <w:rFonts w:asciiTheme="majorHAnsi" w:hAnsiTheme="majorHAnsi" w:eastAsiaTheme="majorEastAsia" w:cstheme="majorBidi"/>
      <w:b/>
      <w:color w:val="4E81BD" w:themeColor="accent5"/>
      <w:sz w:val="56"/>
      <w:szCs w:val="32"/>
    </w:rPr>
  </w:style>
  <w:style w:type="paragraph" w:styleId="Heading2">
    <w:name w:val="heading 2"/>
    <w:next w:val="Para0"/>
    <w:link w:val="Heading2Char"/>
    <w:uiPriority w:val="9"/>
    <w:qFormat/>
    <w:rsid w:val="000E5F57"/>
    <w:pPr>
      <w:keepNext/>
      <w:numPr>
        <w:ilvl w:val="1"/>
        <w:numId w:val="7"/>
      </w:numPr>
      <w:spacing w:before="440" w:after="240" w:line="320" w:lineRule="exact"/>
      <w:outlineLvl w:val="1"/>
    </w:pPr>
    <w:rPr>
      <w:rFonts w:eastAsiaTheme="majorEastAsia" w:cstheme="majorBidi"/>
      <w:b/>
      <w:color w:val="4E81BD" w:themeColor="accent1"/>
      <w:sz w:val="24"/>
      <w:szCs w:val="26"/>
    </w:rPr>
  </w:style>
  <w:style w:type="paragraph" w:styleId="Heading3">
    <w:name w:val="heading 3"/>
    <w:next w:val="Para0"/>
    <w:link w:val="Heading3Char"/>
    <w:uiPriority w:val="9"/>
    <w:qFormat/>
    <w:rsid w:val="000E5F57"/>
    <w:pPr>
      <w:keepNext/>
      <w:keepLines/>
      <w:numPr>
        <w:ilvl w:val="2"/>
        <w:numId w:val="7"/>
      </w:numPr>
      <w:spacing w:before="280" w:after="180" w:line="280" w:lineRule="exact"/>
      <w:outlineLvl w:val="2"/>
    </w:pPr>
    <w:rPr>
      <w:rFonts w:eastAsiaTheme="majorEastAsia" w:cstheme="majorBidi"/>
      <w:b/>
      <w:i/>
      <w:color w:val="000000" w:themeColor="text1"/>
      <w:szCs w:val="24"/>
    </w:rPr>
  </w:style>
  <w:style w:type="paragraph" w:styleId="Heading4">
    <w:name w:val="heading 4"/>
    <w:next w:val="Para0"/>
    <w:link w:val="Heading4Char"/>
    <w:uiPriority w:val="9"/>
    <w:qFormat/>
    <w:rsid w:val="000E5F57"/>
    <w:pPr>
      <w:keepNext/>
      <w:keepLines/>
      <w:numPr>
        <w:ilvl w:val="3"/>
        <w:numId w:val="7"/>
      </w:numPr>
      <w:spacing w:before="240" w:after="180" w:line="280" w:lineRule="exact"/>
      <w:outlineLvl w:val="3"/>
    </w:pPr>
    <w:rPr>
      <w:rFonts w:eastAsiaTheme="majorEastAsia" w:cstheme="majorBidi"/>
      <w:i/>
      <w:iCs/>
      <w:color w:val="3F3F3F" w:themeColor="text2"/>
    </w:rPr>
  </w:style>
  <w:style w:type="paragraph" w:styleId="Heading5">
    <w:name w:val="heading 5"/>
    <w:next w:val="Para0"/>
    <w:link w:val="Heading5Char"/>
    <w:uiPriority w:val="9"/>
    <w:qFormat/>
    <w:rsid w:val="000E5F57"/>
    <w:pPr>
      <w:keepNext/>
      <w:keepLines/>
      <w:numPr>
        <w:ilvl w:val="4"/>
        <w:numId w:val="7"/>
      </w:numPr>
      <w:spacing w:before="240" w:after="180" w:line="260" w:lineRule="exact"/>
      <w:outlineLvl w:val="4"/>
    </w:pPr>
    <w:rPr>
      <w:rFonts w:eastAsiaTheme="majorEastAsia" w:cstheme="majorBidi"/>
      <w:b/>
      <w:color w:val="000000" w:themeColor="text1"/>
      <w:sz w:val="20"/>
    </w:rPr>
  </w:style>
  <w:style w:type="paragraph" w:styleId="Heading6">
    <w:name w:val="heading 6"/>
    <w:aliases w:val="Part"/>
    <w:next w:val="Heading1"/>
    <w:link w:val="Heading6Char"/>
    <w:uiPriority w:val="3"/>
    <w:qFormat/>
    <w:rsid w:val="00C0190E"/>
    <w:pPr>
      <w:keepNext/>
      <w:pageBreakBefore/>
      <w:framePr w:w="7938" w:h="13325" w:wrap="notBeside" w:hAnchor="page" w:vAnchor="page" w:xAlign="center" w:yAlign="center" w:hRule="exact"/>
      <w:numPr>
        <w:ilvl w:val="5"/>
        <w:numId w:val="7"/>
      </w:numPr>
      <w:pBdr>
        <w:top w:val="single" w:color="FFFFFF" w:themeColor="accent2" w:sz="48" w:space="30"/>
        <w:left w:val="single" w:color="FFFFFF" w:themeColor="accent2" w:sz="48" w:space="30"/>
        <w:bottom w:val="single" w:color="FFFFFF" w:themeColor="accent2" w:sz="48" w:space="30"/>
        <w:right w:val="single" w:color="FFFFFF" w:themeColor="accent2" w:sz="48" w:space="30"/>
      </w:pBdr>
      <w:shd w:val="clear" w:color="auto" w:fill="FFFFFF" w:themeFill="accent2"/>
      <w:spacing w:after="720"/>
      <w:outlineLvl w:val="5"/>
    </w:pPr>
    <w:rPr>
      <w:rFonts w:asciiTheme="majorHAnsi" w:hAnsiTheme="majorHAnsi" w:eastAsiaTheme="majorEastAsia" w:cstheme="majorBidi"/>
      <w:b/>
      <w:color w:val="4E81BD" w:themeColor="accent5"/>
      <w:sz w:val="72"/>
    </w:rPr>
  </w:style>
  <w:style w:type="paragraph" w:styleId="Heading7">
    <w:name w:val="heading 7"/>
    <w:aliases w:val="Doc AnnX"/>
    <w:basedOn w:val="Heading9"/>
    <w:next w:val="Para0"/>
    <w:link w:val="Heading7Char"/>
    <w:uiPriority w:val="19"/>
    <w:qFormat/>
    <w:rsid w:val="00BF1697"/>
    <w:pPr>
      <w:numPr>
        <w:ilvl w:val="6"/>
      </w:numPr>
      <w:spacing w:after="1500" w:line="600" w:lineRule="exact"/>
      <w:outlineLvl w:val="6"/>
    </w:pPr>
  </w:style>
  <w:style w:type="paragraph" w:styleId="Heading8">
    <w:name w:val="heading 8"/>
    <w:aliases w:val="Part AnnX"/>
    <w:next w:val="Para0"/>
    <w:link w:val="Heading8Char"/>
    <w:uiPriority w:val="9"/>
    <w:rsid w:val="00B06D82"/>
    <w:pPr>
      <w:keepNext/>
      <w:pageBreakBefore/>
      <w:numPr>
        <w:ilvl w:val="7"/>
        <w:numId w:val="7"/>
      </w:numPr>
      <w:spacing w:before="1200" w:after="720"/>
      <w:jc w:val="center"/>
      <w:outlineLvl w:val="7"/>
    </w:pPr>
    <w:rPr>
      <w:rFonts w:asciiTheme="majorHAnsi" w:hAnsiTheme="majorHAnsi" w:eastAsiaTheme="majorEastAsia" w:cstheme="majorBidi"/>
      <w:b/>
      <w:color w:val="4E81BD" w:themeColor="accent1"/>
      <w:sz w:val="28"/>
      <w:szCs w:val="21"/>
    </w:rPr>
  </w:style>
  <w:style w:type="paragraph" w:styleId="Heading9">
    <w:name w:val="heading 9"/>
    <w:aliases w:val="Chap AnnX"/>
    <w:next w:val="Para0"/>
    <w:link w:val="Heading9Char"/>
    <w:uiPriority w:val="20"/>
    <w:qFormat/>
    <w:rsid w:val="00BF1697"/>
    <w:pPr>
      <w:keepNext/>
      <w:pageBreakBefore/>
      <w:numPr>
        <w:ilvl w:val="8"/>
        <w:numId w:val="7"/>
      </w:numPr>
      <w:spacing w:after="960" w:line="520" w:lineRule="exact"/>
      <w:outlineLvl w:val="8"/>
    </w:pPr>
    <w:rPr>
      <w:rFonts w:asciiTheme="majorHAnsi" w:hAnsiTheme="majorHAnsi" w:eastAsiaTheme="majorEastAsia" w:cstheme="majorBidi"/>
      <w:b/>
      <w:iCs/>
      <w:color w:val="4E81BD" w:themeColor="accent1"/>
      <w:sz w:val="48"/>
      <w:szCs w:val="2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0" w:customStyle="1">
    <w:name w:val="Para"/>
    <w:link w:val="ParaChar"/>
    <w:uiPriority w:val="4"/>
    <w:qFormat/>
    <w:rsid w:val="00991A9A"/>
    <w:pPr>
      <w:spacing w:before="120" w:after="120" w:line="260" w:lineRule="atLeast"/>
      <w:jc w:val="both"/>
    </w:pPr>
    <w:rPr>
      <w:color w:val="000000" w:themeColor="text1"/>
      <w:sz w:val="20"/>
    </w:rPr>
  </w:style>
  <w:style w:type="paragraph" w:styleId="Title">
    <w:name w:val="Title"/>
    <w:next w:val="Para0"/>
    <w:link w:val="TitleChar"/>
    <w:uiPriority w:val="10"/>
    <w:qFormat/>
    <w:rsid w:val="00E951AC"/>
    <w:pPr>
      <w:keepNext/>
      <w:keepLines/>
      <w:pageBreakBefore/>
      <w:spacing w:after="2000" w:line="840" w:lineRule="exact"/>
      <w:outlineLvl w:val="0"/>
    </w:pPr>
    <w:rPr>
      <w:rFonts w:asciiTheme="majorHAnsi" w:hAnsiTheme="majorHAnsi" w:eastAsiaTheme="majorEastAsia" w:cstheme="majorBidi"/>
      <w:b/>
      <w:color w:val="4E81BD" w:themeColor="accent1"/>
      <w:sz w:val="72"/>
      <w:szCs w:val="56"/>
    </w:rPr>
  </w:style>
  <w:style w:type="character" w:styleId="ParaChar" w:customStyle="1">
    <w:name w:val="Para Char"/>
    <w:basedOn w:val="DefaultParagraphFont"/>
    <w:link w:val="Para0"/>
    <w:uiPriority w:val="4"/>
    <w:rsid w:val="00991A9A"/>
    <w:rPr>
      <w:color w:val="000000" w:themeColor="text1"/>
      <w:sz w:val="20"/>
    </w:rPr>
  </w:style>
  <w:style w:type="character" w:styleId="TitleChar" w:customStyle="1">
    <w:name w:val="Title Char"/>
    <w:basedOn w:val="DefaultParagraphFont"/>
    <w:link w:val="Title"/>
    <w:uiPriority w:val="10"/>
    <w:rsid w:val="00E951AC"/>
    <w:rPr>
      <w:rFonts w:asciiTheme="majorHAnsi" w:hAnsiTheme="majorHAnsi" w:eastAsiaTheme="majorEastAsia" w:cstheme="majorBidi"/>
      <w:b/>
      <w:color w:val="4E81BD" w:themeColor="accent1"/>
      <w:sz w:val="72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A76BA"/>
    <w:rPr>
      <w:rFonts w:asciiTheme="majorHAnsi" w:hAnsiTheme="majorHAnsi" w:eastAsiaTheme="majorEastAsia" w:cstheme="majorBidi"/>
      <w:b/>
      <w:color w:val="4E81BD" w:themeColor="accent5"/>
      <w:sz w:val="56"/>
      <w:szCs w:val="32"/>
      <w:shd w:val="clear" w:color="auto" w:fill="FFFFFF" w:themeFill="accent2"/>
    </w:rPr>
  </w:style>
  <w:style w:type="character" w:styleId="Heading2Char" w:customStyle="1">
    <w:name w:val="Heading 2 Char"/>
    <w:basedOn w:val="DefaultParagraphFont"/>
    <w:link w:val="Heading2"/>
    <w:uiPriority w:val="9"/>
    <w:rsid w:val="000E5F57"/>
    <w:rPr>
      <w:rFonts w:eastAsiaTheme="majorEastAsia" w:cstheme="majorBidi"/>
      <w:b/>
      <w:color w:val="4E81BD" w:themeColor="accent1"/>
      <w:sz w:val="24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0E5F57"/>
    <w:rPr>
      <w:rFonts w:eastAsiaTheme="majorEastAsia" w:cstheme="majorBidi"/>
      <w:b/>
      <w:i/>
      <w:color w:val="000000" w:themeColor="text1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rsid w:val="000E5F57"/>
    <w:rPr>
      <w:rFonts w:eastAsiaTheme="majorEastAsia" w:cstheme="majorBidi"/>
      <w:i/>
      <w:iCs/>
      <w:color w:val="3F3F3F" w:themeColor="text2"/>
    </w:rPr>
  </w:style>
  <w:style w:type="character" w:styleId="Heading5Char" w:customStyle="1">
    <w:name w:val="Heading 5 Char"/>
    <w:basedOn w:val="DefaultParagraphFont"/>
    <w:link w:val="Heading5"/>
    <w:uiPriority w:val="9"/>
    <w:rsid w:val="000E5F57"/>
    <w:rPr>
      <w:rFonts w:eastAsiaTheme="majorEastAsia" w:cstheme="majorBidi"/>
      <w:b/>
      <w:color w:val="000000" w:themeColor="text1"/>
      <w:sz w:val="20"/>
    </w:rPr>
  </w:style>
  <w:style w:type="character" w:styleId="Heading6Char" w:customStyle="1">
    <w:name w:val="Heading 6 Char"/>
    <w:aliases w:val="Part Char"/>
    <w:basedOn w:val="DefaultParagraphFont"/>
    <w:link w:val="Heading6"/>
    <w:uiPriority w:val="3"/>
    <w:rsid w:val="001931F5"/>
    <w:rPr>
      <w:rFonts w:asciiTheme="majorHAnsi" w:hAnsiTheme="majorHAnsi" w:eastAsiaTheme="majorEastAsia" w:cstheme="majorBidi"/>
      <w:b/>
      <w:color w:val="4E81BD" w:themeColor="accent5"/>
      <w:sz w:val="72"/>
      <w:shd w:val="clear" w:color="auto" w:fill="FFFFFF" w:themeFill="accent2"/>
    </w:rPr>
  </w:style>
  <w:style w:type="character" w:styleId="Heading7Char" w:customStyle="1">
    <w:name w:val="Heading 7 Char"/>
    <w:aliases w:val="Doc AnnX Char"/>
    <w:basedOn w:val="DefaultParagraphFont"/>
    <w:link w:val="Heading7"/>
    <w:uiPriority w:val="19"/>
    <w:rsid w:val="001931F5"/>
    <w:rPr>
      <w:rFonts w:asciiTheme="majorHAnsi" w:hAnsiTheme="majorHAnsi" w:eastAsiaTheme="majorEastAsia" w:cstheme="majorBidi"/>
      <w:b/>
      <w:iCs/>
      <w:color w:val="4E81BD" w:themeColor="accent1"/>
      <w:sz w:val="48"/>
      <w:szCs w:val="21"/>
    </w:rPr>
  </w:style>
  <w:style w:type="character" w:styleId="Heading8Char" w:customStyle="1">
    <w:name w:val="Heading 8 Char"/>
    <w:aliases w:val="Part AnnX Char"/>
    <w:basedOn w:val="DefaultParagraphFont"/>
    <w:link w:val="Heading8"/>
    <w:uiPriority w:val="9"/>
    <w:rsid w:val="00B06D82"/>
    <w:rPr>
      <w:rFonts w:asciiTheme="majorHAnsi" w:hAnsiTheme="majorHAnsi" w:eastAsiaTheme="majorEastAsia" w:cstheme="majorBidi"/>
      <w:b/>
      <w:color w:val="4E81BD" w:themeColor="accent1"/>
      <w:sz w:val="28"/>
      <w:szCs w:val="21"/>
    </w:rPr>
  </w:style>
  <w:style w:type="character" w:styleId="Heading9Char" w:customStyle="1">
    <w:name w:val="Heading 9 Char"/>
    <w:aliases w:val="Chap AnnX Char"/>
    <w:basedOn w:val="DefaultParagraphFont"/>
    <w:link w:val="Heading9"/>
    <w:uiPriority w:val="20"/>
    <w:rsid w:val="001931F5"/>
    <w:rPr>
      <w:rFonts w:asciiTheme="majorHAnsi" w:hAnsiTheme="majorHAnsi" w:eastAsiaTheme="majorEastAsia" w:cstheme="majorBidi"/>
      <w:b/>
      <w:iCs/>
      <w:color w:val="4E81BD" w:themeColor="accent1"/>
      <w:sz w:val="48"/>
      <w:szCs w:val="21"/>
    </w:rPr>
  </w:style>
  <w:style w:type="paragraph" w:styleId="Title2" w:customStyle="1">
    <w:name w:val="Title 2"/>
    <w:next w:val="Para0"/>
    <w:uiPriority w:val="1"/>
    <w:qFormat/>
    <w:rsid w:val="00743381"/>
    <w:pPr>
      <w:keepNext/>
      <w:spacing w:before="360" w:after="240" w:line="320" w:lineRule="exact"/>
      <w:outlineLvl w:val="1"/>
    </w:pPr>
    <w:rPr>
      <w:rFonts w:eastAsiaTheme="majorEastAsia" w:cstheme="majorBidi"/>
      <w:b/>
      <w:color w:val="4E81BD" w:themeColor="accent1"/>
      <w:sz w:val="24"/>
      <w:szCs w:val="26"/>
    </w:rPr>
  </w:style>
  <w:style w:type="paragraph" w:styleId="Title3" w:customStyle="1">
    <w:name w:val="Title 3"/>
    <w:next w:val="Para0"/>
    <w:uiPriority w:val="2"/>
    <w:qFormat/>
    <w:rsid w:val="00743381"/>
    <w:pPr>
      <w:keepNext/>
      <w:spacing w:before="280" w:after="180" w:line="280" w:lineRule="exact"/>
      <w:outlineLvl w:val="2"/>
    </w:pPr>
    <w:rPr>
      <w:rFonts w:eastAsiaTheme="majorEastAsia" w:cstheme="majorBidi"/>
      <w:b/>
      <w:i/>
      <w:color w:val="000000" w:themeColor="text1"/>
      <w:szCs w:val="24"/>
    </w:rPr>
  </w:style>
  <w:style w:type="paragraph" w:styleId="Abstract" w:customStyle="1">
    <w:name w:val="Abstract"/>
    <w:uiPriority w:val="5"/>
    <w:qFormat/>
    <w:rsid w:val="007A76BA"/>
    <w:pPr>
      <w:pBdr>
        <w:top w:val="single" w:color="4E81BD" w:themeColor="accent1" w:sz="12" w:space="12"/>
        <w:bottom w:val="single" w:color="4E81BD" w:themeColor="accent1" w:sz="36" w:space="12"/>
      </w:pBdr>
      <w:spacing w:before="3000" w:after="60" w:line="320" w:lineRule="exact"/>
      <w:ind w:left="1247"/>
      <w:contextualSpacing/>
    </w:pPr>
    <w:rPr>
      <w:color w:val="4E81BD" w:themeColor="accent1"/>
      <w:sz w:val="24"/>
    </w:rPr>
  </w:style>
  <w:style w:type="paragraph" w:styleId="Para" w:customStyle="1">
    <w:name w:val="Para #"/>
    <w:uiPriority w:val="4"/>
    <w:qFormat/>
    <w:rsid w:val="00E71E47"/>
    <w:pPr>
      <w:numPr>
        <w:numId w:val="1"/>
      </w:numPr>
      <w:spacing w:before="120" w:after="120" w:line="260" w:lineRule="atLeast"/>
      <w:jc w:val="both"/>
    </w:pPr>
    <w:rPr>
      <w:sz w:val="20"/>
    </w:rPr>
  </w:style>
  <w:style w:type="paragraph" w:styleId="NumberedList" w:customStyle="1">
    <w:name w:val="Numbered List"/>
    <w:uiPriority w:val="12"/>
    <w:qFormat/>
    <w:rsid w:val="00991A9A"/>
    <w:pPr>
      <w:numPr>
        <w:numId w:val="2"/>
      </w:numPr>
      <w:spacing w:after="60" w:line="260" w:lineRule="exact"/>
      <w:jc w:val="both"/>
    </w:pPr>
    <w:rPr>
      <w:color w:val="000000" w:themeColor="text1"/>
      <w:sz w:val="20"/>
    </w:rPr>
  </w:style>
  <w:style w:type="paragraph" w:styleId="BulletedList" w:customStyle="1">
    <w:name w:val="Bulleted List"/>
    <w:uiPriority w:val="12"/>
    <w:qFormat/>
    <w:rsid w:val="00991A9A"/>
    <w:pPr>
      <w:numPr>
        <w:numId w:val="6"/>
      </w:numPr>
      <w:spacing w:after="60" w:line="260" w:lineRule="exact"/>
      <w:jc w:val="both"/>
    </w:pPr>
    <w:rPr>
      <w:color w:val="000000" w:themeColor="text1"/>
      <w:sz w:val="20"/>
    </w:rPr>
  </w:style>
  <w:style w:type="paragraph" w:styleId="ListParagraph">
    <w:name w:val="List Paragraph"/>
    <w:basedOn w:val="Normal"/>
    <w:uiPriority w:val="34"/>
    <w:qFormat/>
    <w:rsid w:val="004230BA"/>
    <w:pPr>
      <w:ind w:left="720"/>
      <w:contextualSpacing/>
    </w:pPr>
  </w:style>
  <w:style w:type="paragraph" w:styleId="CaptionSubtitle" w:customStyle="1">
    <w:name w:val="Caption Subtitle"/>
    <w:next w:val="Para0"/>
    <w:qFormat/>
    <w:rsid w:val="008F0F84"/>
    <w:pPr>
      <w:keepNext/>
      <w:spacing w:after="180" w:line="260" w:lineRule="exact"/>
    </w:pPr>
    <w:rPr>
      <w:rFonts w:asciiTheme="majorHAnsi" w:hAnsiTheme="majorHAnsi"/>
      <w:color w:val="000000" w:themeColor="text1"/>
    </w:rPr>
  </w:style>
  <w:style w:type="paragraph" w:styleId="Caption">
    <w:name w:val="caption"/>
    <w:next w:val="CaptionSubtitle"/>
    <w:uiPriority w:val="35"/>
    <w:unhideWhenUsed/>
    <w:rsid w:val="00196642"/>
    <w:pPr>
      <w:keepNext/>
      <w:spacing w:before="360" w:after="180" w:line="280" w:lineRule="exact"/>
    </w:pPr>
    <w:rPr>
      <w:rFonts w:asciiTheme="majorHAnsi" w:hAnsiTheme="majorHAnsi"/>
      <w:b/>
      <w:iCs/>
      <w:color w:val="4E81BD" w:themeColor="accent1"/>
      <w:sz w:val="24"/>
      <w:szCs w:val="18"/>
    </w:rPr>
  </w:style>
  <w:style w:type="paragraph" w:styleId="BoxHeading" w:customStyle="1">
    <w:name w:val="Box Heading"/>
    <w:next w:val="Para0"/>
    <w:uiPriority w:val="11"/>
    <w:qFormat/>
    <w:rsid w:val="002A2091"/>
    <w:pPr>
      <w:keepNext/>
      <w:spacing w:before="180" w:after="120"/>
    </w:pPr>
    <w:rPr>
      <w:rFonts w:asciiTheme="majorHAnsi" w:hAnsiTheme="majorHAnsi"/>
      <w:b/>
      <w:color w:val="000000" w:themeColor="text1"/>
    </w:rPr>
  </w:style>
  <w:style w:type="paragraph" w:styleId="Sourcenotes" w:customStyle="1">
    <w:name w:val="Source &amp; notes"/>
    <w:uiPriority w:val="16"/>
    <w:qFormat/>
    <w:rsid w:val="00991A9A"/>
    <w:pPr>
      <w:keepLines/>
      <w:spacing w:before="120" w:after="360" w:line="220" w:lineRule="exact"/>
      <w:contextualSpacing/>
      <w:jc w:val="both"/>
    </w:pPr>
    <w:rPr>
      <w:rFonts w:asciiTheme="majorHAnsi" w:hAnsiTheme="majorHAnsi"/>
      <w:color w:val="000000" w:themeColor="text1"/>
      <w:sz w:val="18"/>
    </w:rPr>
  </w:style>
  <w:style w:type="paragraph" w:styleId="TableCell" w:customStyle="1">
    <w:name w:val="Table Cell"/>
    <w:basedOn w:val="Normal"/>
    <w:uiPriority w:val="9"/>
    <w:qFormat/>
    <w:rsid w:val="00196642"/>
    <w:pPr>
      <w:spacing w:before="10" w:after="20" w:line="200" w:lineRule="exact"/>
      <w:jc w:val="right"/>
    </w:pPr>
    <w:rPr>
      <w:rFonts w:ascii="Arial Narrow" w:hAnsi="Arial Narrow"/>
      <w:color w:val="000000" w:themeColor="text1"/>
      <w:sz w:val="17"/>
    </w:rPr>
  </w:style>
  <w:style w:type="paragraph" w:styleId="TableRow" w:customStyle="1">
    <w:name w:val="Table Row"/>
    <w:qFormat/>
    <w:rsid w:val="00196642"/>
    <w:pPr>
      <w:spacing w:before="10" w:after="20" w:line="200" w:lineRule="exact"/>
    </w:pPr>
    <w:rPr>
      <w:rFonts w:ascii="Arial Narrow" w:hAnsi="Arial Narrow"/>
      <w:color w:val="000000" w:themeColor="text1"/>
      <w:sz w:val="17"/>
    </w:rPr>
  </w:style>
  <w:style w:type="paragraph" w:styleId="TableColumn" w:customStyle="1">
    <w:name w:val="Table Column"/>
    <w:qFormat/>
    <w:rsid w:val="00196642"/>
    <w:pPr>
      <w:spacing w:before="20" w:after="0" w:line="220" w:lineRule="exact"/>
      <w:jc w:val="center"/>
    </w:pPr>
    <w:rPr>
      <w:rFonts w:ascii="Arial Narrow" w:hAnsi="Arial Narrow"/>
      <w:color w:val="000000" w:themeColor="text1"/>
      <w:sz w:val="18"/>
    </w:rPr>
  </w:style>
  <w:style w:type="paragraph" w:styleId="Quotationshort" w:customStyle="1">
    <w:name w:val="Quotation (short)"/>
    <w:uiPriority w:val="17"/>
    <w:qFormat/>
    <w:rsid w:val="004A117A"/>
    <w:pPr>
      <w:spacing w:before="360" w:after="360" w:line="360" w:lineRule="exact"/>
      <w:ind w:left="2268"/>
      <w:jc w:val="both"/>
    </w:pPr>
    <w:rPr>
      <w:rFonts w:asciiTheme="majorHAnsi" w:hAnsiTheme="majorHAnsi"/>
      <w:iCs/>
      <w:color w:val="4E81BD" w:themeColor="accent1"/>
      <w:sz w:val="28"/>
    </w:rPr>
  </w:style>
  <w:style w:type="paragraph" w:styleId="Quote">
    <w:name w:val="Quote"/>
    <w:aliases w:val="Quotation (long)"/>
    <w:basedOn w:val="Normal"/>
    <w:link w:val="QuoteChar"/>
    <w:uiPriority w:val="18"/>
    <w:qFormat/>
    <w:rsid w:val="002E0230"/>
    <w:pPr>
      <w:widowControl/>
      <w:pBdr>
        <w:left w:val="single" w:color="7F7F7F" w:themeColor="text1" w:themeTint="80" w:sz="18" w:space="4"/>
      </w:pBdr>
      <w:spacing w:before="180" w:after="180"/>
      <w:ind w:left="680" w:right="680"/>
    </w:pPr>
    <w:rPr>
      <w:rFonts w:asciiTheme="majorHAnsi" w:hAnsiTheme="majorHAnsi"/>
      <w:i/>
      <w:iCs/>
      <w:color w:val="000000" w:themeColor="text1"/>
      <w:sz w:val="20"/>
    </w:rPr>
  </w:style>
  <w:style w:type="character" w:styleId="QuoteChar" w:customStyle="1">
    <w:name w:val="Quote Char"/>
    <w:aliases w:val="Quotation (long) Char"/>
    <w:basedOn w:val="DefaultParagraphFont"/>
    <w:link w:val="Quote"/>
    <w:uiPriority w:val="18"/>
    <w:rsid w:val="002E0230"/>
    <w:rPr>
      <w:rFonts w:asciiTheme="majorHAnsi" w:hAnsiTheme="majorHAnsi"/>
      <w:i/>
      <w:iCs/>
      <w:color w:val="000000" w:themeColor="text1"/>
      <w:sz w:val="20"/>
    </w:rPr>
  </w:style>
  <w:style w:type="paragraph" w:styleId="AnnexH2" w:customStyle="1">
    <w:name w:val="Annex H2"/>
    <w:next w:val="Para0"/>
    <w:uiPriority w:val="21"/>
    <w:qFormat/>
    <w:rsid w:val="00F76FA7"/>
    <w:pPr>
      <w:keepNext/>
      <w:spacing w:before="360" w:after="240" w:line="320" w:lineRule="exact"/>
      <w:outlineLvl w:val="2"/>
    </w:pPr>
    <w:rPr>
      <w:b/>
      <w:color w:val="4E81BD" w:themeColor="accent1"/>
      <w:sz w:val="24"/>
    </w:rPr>
  </w:style>
  <w:style w:type="paragraph" w:styleId="AnnexH3" w:customStyle="1">
    <w:name w:val="Annex H3"/>
    <w:next w:val="Para0"/>
    <w:uiPriority w:val="21"/>
    <w:qFormat/>
    <w:rsid w:val="00F76FA7"/>
    <w:pPr>
      <w:keepNext/>
      <w:keepLines/>
      <w:spacing w:before="280" w:after="180" w:line="280" w:lineRule="exact"/>
      <w:outlineLvl w:val="3"/>
    </w:pPr>
    <w:rPr>
      <w:b/>
      <w:i/>
      <w:color w:val="3F3F3F" w:themeColor="text2"/>
    </w:rPr>
  </w:style>
  <w:style w:type="paragraph" w:styleId="Disclaimer" w:customStyle="1">
    <w:name w:val="Disclaimer"/>
    <w:basedOn w:val="Para0"/>
    <w:rsid w:val="00326CAE"/>
    <w:pPr>
      <w:pBdr>
        <w:top w:val="single" w:color="auto" w:sz="4" w:space="6"/>
      </w:pBdr>
      <w:spacing w:before="0" w:line="220" w:lineRule="exact"/>
    </w:pPr>
    <w:rPr>
      <w:sz w:val="18"/>
    </w:rPr>
  </w:style>
  <w:style w:type="paragraph" w:styleId="Action" w:customStyle="1">
    <w:name w:val="Action"/>
    <w:basedOn w:val="Para0"/>
    <w:next w:val="Heading2"/>
    <w:rsid w:val="00326CAE"/>
    <w:rPr>
      <w:u w:val="single"/>
    </w:rPr>
  </w:style>
  <w:style w:type="paragraph" w:styleId="Annotation" w:customStyle="1">
    <w:name w:val="Annotation"/>
    <w:basedOn w:val="Normal"/>
    <w:rsid w:val="004243B4"/>
    <w:pPr>
      <w:numPr>
        <w:numId w:val="3"/>
      </w:numPr>
      <w:pBdr>
        <w:bottom w:val="single" w:color="auto" w:sz="4" w:space="10"/>
      </w:pBdr>
      <w:spacing w:before="120" w:after="120"/>
      <w:ind w:left="981" w:hanging="414"/>
      <w:jc w:val="left"/>
    </w:pPr>
  </w:style>
  <w:style w:type="paragraph" w:styleId="Bibliography">
    <w:name w:val="Bibliography"/>
    <w:basedOn w:val="Normal"/>
    <w:next w:val="Normal"/>
    <w:uiPriority w:val="37"/>
    <w:unhideWhenUsed/>
    <w:rsid w:val="00033E50"/>
    <w:pPr>
      <w:spacing w:after="60" w:line="260" w:lineRule="exact"/>
      <w:ind w:left="284" w:hanging="284"/>
      <w:jc w:val="left"/>
    </w:pPr>
    <w:rPr>
      <w:sz w:val="20"/>
    </w:rPr>
  </w:style>
  <w:style w:type="paragraph" w:styleId="Break" w:customStyle="1">
    <w:name w:val="Break"/>
    <w:basedOn w:val="Normal"/>
    <w:next w:val="Time"/>
    <w:rsid w:val="00CA2765"/>
    <w:pPr>
      <w:pBdr>
        <w:top w:val="single" w:color="auto" w:sz="4" w:space="4"/>
        <w:bottom w:val="single" w:color="auto" w:sz="4" w:space="4"/>
      </w:pBdr>
      <w:shd w:val="pct5" w:color="auto" w:fill="auto"/>
      <w:jc w:val="center"/>
    </w:pPr>
    <w:rPr>
      <w:i/>
    </w:rPr>
  </w:style>
  <w:style w:type="paragraph" w:styleId="Time" w:customStyle="1">
    <w:name w:val="Time"/>
    <w:basedOn w:val="Normal"/>
    <w:next w:val="Para0"/>
    <w:rsid w:val="00E67FB6"/>
    <w:pPr>
      <w:keepNext/>
      <w:spacing w:before="240" w:after="120"/>
      <w:ind w:left="851"/>
    </w:pPr>
    <w:rPr>
      <w:b/>
      <w:i/>
    </w:rPr>
  </w:style>
  <w:style w:type="paragraph" w:styleId="Conclusion" w:customStyle="1">
    <w:name w:val="Conclusion"/>
    <w:basedOn w:val="Para0"/>
    <w:next w:val="Heading1"/>
    <w:rsid w:val="0052749E"/>
    <w:pPr>
      <w:jc w:val="center"/>
    </w:pPr>
    <w:rPr>
      <w:b/>
    </w:rPr>
  </w:style>
  <w:style w:type="character" w:styleId="EndnoteReference">
    <w:name w:val="endnote reference"/>
    <w:basedOn w:val="DefaultParagraphFont"/>
    <w:uiPriority w:val="99"/>
    <w:semiHidden/>
    <w:unhideWhenUsed/>
    <w:rsid w:val="00F443C5"/>
    <w:rPr>
      <w:rFonts w:asciiTheme="minorHAnsi" w:hAnsiTheme="minorHAnsi"/>
      <w:sz w:val="22"/>
      <w:vertAlign w:val="superscript"/>
    </w:rPr>
  </w:style>
  <w:style w:type="paragraph" w:styleId="FootnoteText">
    <w:name w:val="footnote text"/>
    <w:link w:val="FootnoteTextChar"/>
    <w:uiPriority w:val="99"/>
    <w:semiHidden/>
    <w:unhideWhenUsed/>
    <w:rsid w:val="00EA6A82"/>
    <w:pPr>
      <w:spacing w:after="120" w:line="240" w:lineRule="exact"/>
      <w:jc w:val="both"/>
    </w:pPr>
    <w:rPr>
      <w:sz w:val="18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EA6A82"/>
    <w:rPr>
      <w:sz w:val="18"/>
      <w:szCs w:val="20"/>
    </w:rPr>
  </w:style>
  <w:style w:type="paragraph" w:styleId="EndnoteText">
    <w:name w:val="endnote text"/>
    <w:link w:val="EndnoteTextChar"/>
    <w:uiPriority w:val="99"/>
    <w:semiHidden/>
    <w:unhideWhenUsed/>
    <w:rsid w:val="000A5133"/>
    <w:pPr>
      <w:jc w:val="both"/>
    </w:pPr>
    <w:rPr>
      <w:sz w:val="20"/>
      <w:szCs w:val="20"/>
    </w:rPr>
  </w:style>
  <w:style w:type="character" w:styleId="EndnoteTextChar" w:customStyle="1">
    <w:name w:val="Endnote Text Char"/>
    <w:basedOn w:val="DefaultParagraphFont"/>
    <w:link w:val="EndnoteText"/>
    <w:uiPriority w:val="99"/>
    <w:semiHidden/>
    <w:rsid w:val="000A5133"/>
    <w:rPr>
      <w:sz w:val="20"/>
      <w:szCs w:val="20"/>
    </w:rPr>
  </w:style>
  <w:style w:type="paragraph" w:styleId="Figure" w:customStyle="1">
    <w:name w:val="Figure"/>
    <w:basedOn w:val="Normal"/>
    <w:rsid w:val="000E2815"/>
    <w:pPr>
      <w:jc w:val="center"/>
    </w:pPr>
  </w:style>
  <w:style w:type="paragraph" w:styleId="Footer">
    <w:name w:val="footer"/>
    <w:basedOn w:val="Normal"/>
    <w:link w:val="FooterChar"/>
    <w:uiPriority w:val="99"/>
    <w:rsid w:val="00404A52"/>
    <w:pPr>
      <w:tabs>
        <w:tab w:val="center" w:pos="4513"/>
        <w:tab w:val="right" w:pos="9026"/>
      </w:tabs>
      <w:spacing w:before="120"/>
      <w:jc w:val="center"/>
    </w:pPr>
    <w:rPr>
      <w:caps/>
      <w:sz w:val="16"/>
    </w:rPr>
  </w:style>
  <w:style w:type="character" w:styleId="FooterChar" w:customStyle="1">
    <w:name w:val="Footer Char"/>
    <w:basedOn w:val="DefaultParagraphFont"/>
    <w:link w:val="Footer"/>
    <w:uiPriority w:val="99"/>
    <w:rsid w:val="00404A52"/>
    <w:rPr>
      <w:caps/>
      <w:sz w:val="16"/>
    </w:rPr>
  </w:style>
  <w:style w:type="paragraph" w:styleId="Para1" w:customStyle="1">
    <w:name w:val="Para #.#"/>
    <w:basedOn w:val="Para"/>
    <w:uiPriority w:val="4"/>
    <w:rsid w:val="00EC45EF"/>
    <w:pPr>
      <w:tabs>
        <w:tab w:val="left" w:pos="1361"/>
      </w:tabs>
    </w:pPr>
  </w:style>
  <w:style w:type="paragraph" w:styleId="CoverNormal" w:customStyle="1">
    <w:name w:val="CoverNormal"/>
    <w:basedOn w:val="Normal"/>
    <w:link w:val="CoverNormalChar"/>
    <w:rsid w:val="00EF6B7C"/>
    <w:pPr>
      <w:jc w:val="left"/>
    </w:pPr>
    <w:rPr>
      <w:rFonts w:asciiTheme="majorHAnsi" w:hAnsiTheme="majorHAnsi"/>
    </w:rPr>
  </w:style>
  <w:style w:type="paragraph" w:styleId="CoverAbstract" w:customStyle="1">
    <w:name w:val="CoverAbstract"/>
    <w:basedOn w:val="CoverNormal"/>
    <w:semiHidden/>
    <w:rsid w:val="00EC45EF"/>
  </w:style>
  <w:style w:type="paragraph" w:styleId="CoverCancel" w:customStyle="1">
    <w:name w:val="CoverCancel"/>
    <w:basedOn w:val="CoverNormal"/>
    <w:link w:val="CoverCancelChar"/>
    <w:rsid w:val="00EC45EF"/>
    <w:pPr>
      <w:spacing w:before="240" w:after="120" w:line="312" w:lineRule="auto"/>
      <w:jc w:val="center"/>
    </w:pPr>
    <w:rPr>
      <w:b/>
    </w:rPr>
  </w:style>
  <w:style w:type="paragraph" w:styleId="CoverClassification" w:customStyle="1">
    <w:name w:val="CoverClassification"/>
    <w:basedOn w:val="CoverNormal"/>
    <w:rsid w:val="00EC45EF"/>
    <w:rPr>
      <w:b/>
    </w:rPr>
  </w:style>
  <w:style w:type="paragraph" w:styleId="CoverCommittee" w:customStyle="1">
    <w:name w:val="CoverCommittee"/>
    <w:basedOn w:val="CoverNormal"/>
    <w:rsid w:val="00EC45EF"/>
    <w:rPr>
      <w:b/>
    </w:rPr>
  </w:style>
  <w:style w:type="character" w:styleId="CoverCote" w:customStyle="1">
    <w:name w:val="CoverCote"/>
    <w:basedOn w:val="DefaultParagraphFont"/>
    <w:rsid w:val="00EF6B7C"/>
    <w:rPr>
      <w:rFonts w:asciiTheme="majorHAnsi" w:hAnsiTheme="majorHAnsi"/>
      <w:b/>
      <w:caps/>
      <w:smallCaps w:val="0"/>
      <w:sz w:val="22"/>
    </w:rPr>
  </w:style>
  <w:style w:type="paragraph" w:styleId="CoverDate" w:customStyle="1">
    <w:name w:val="CoverDate"/>
    <w:basedOn w:val="CoverNormal"/>
    <w:link w:val="CoverDateChar"/>
    <w:rsid w:val="00EC45EF"/>
    <w:pPr>
      <w:spacing w:before="40" w:after="40"/>
      <w:jc w:val="right"/>
    </w:pPr>
    <w:rPr>
      <w:b/>
      <w:sz w:val="18"/>
    </w:rPr>
  </w:style>
  <w:style w:type="paragraph" w:styleId="CoverDisclaimer" w:customStyle="1">
    <w:name w:val="CoverDisclaimer"/>
    <w:basedOn w:val="CoverNormal"/>
    <w:rsid w:val="00C3172F"/>
    <w:pPr>
      <w:spacing w:line="312" w:lineRule="auto"/>
      <w:jc w:val="both"/>
    </w:pPr>
    <w:rPr>
      <w:b/>
      <w:i/>
      <w:sz w:val="16"/>
    </w:rPr>
  </w:style>
  <w:style w:type="paragraph" w:styleId="CoverInformation" w:customStyle="1">
    <w:name w:val="CoverInformation"/>
    <w:basedOn w:val="CoverNormal"/>
    <w:rsid w:val="00EF6B7C"/>
  </w:style>
  <w:style w:type="paragraph" w:styleId="CoverJobTicket" w:customStyle="1">
    <w:name w:val="CoverJobTicket"/>
    <w:basedOn w:val="CoverNormal"/>
    <w:rsid w:val="00C3172F"/>
    <w:rPr>
      <w:b/>
    </w:rPr>
  </w:style>
  <w:style w:type="paragraph" w:styleId="CoverLanguage" w:customStyle="1">
    <w:name w:val="CoverLanguage"/>
    <w:basedOn w:val="CoverNormal"/>
    <w:rsid w:val="00C3172F"/>
    <w:pPr>
      <w:jc w:val="right"/>
    </w:pPr>
    <w:rPr>
      <w:b/>
    </w:rPr>
  </w:style>
  <w:style w:type="paragraph" w:styleId="CoverPwbCode" w:customStyle="1">
    <w:name w:val="CoverPwbCode"/>
    <w:basedOn w:val="CoverNormal"/>
    <w:rsid w:val="00C3172F"/>
    <w:pPr>
      <w:spacing w:after="120"/>
    </w:pPr>
    <w:rPr>
      <w:b/>
    </w:rPr>
  </w:style>
  <w:style w:type="paragraph" w:styleId="CoverSeriesTitlePublication" w:customStyle="1">
    <w:name w:val="CoverSeriesTitlePublication"/>
    <w:basedOn w:val="CoverNormal"/>
    <w:rsid w:val="00C3172F"/>
    <w:pPr>
      <w:spacing w:after="40"/>
    </w:pPr>
    <w:rPr>
      <w:sz w:val="32"/>
    </w:rPr>
  </w:style>
  <w:style w:type="paragraph" w:styleId="CoverSubTitle" w:customStyle="1">
    <w:name w:val="CoverSubTitle"/>
    <w:basedOn w:val="CoverNormal"/>
    <w:link w:val="CoverSubTitleChar"/>
    <w:rsid w:val="00C3172F"/>
    <w:rPr>
      <w:b/>
    </w:rPr>
  </w:style>
  <w:style w:type="paragraph" w:styleId="CoverSubtitlePublication" w:customStyle="1">
    <w:name w:val="CoverSubtitlePublication"/>
    <w:basedOn w:val="CoverNormal"/>
    <w:rsid w:val="00C3172F"/>
    <w:pPr>
      <w:jc w:val="center"/>
    </w:pPr>
    <w:rPr>
      <w:sz w:val="40"/>
    </w:rPr>
  </w:style>
  <w:style w:type="character" w:styleId="CoverTable" w:customStyle="1">
    <w:name w:val="CoverTable"/>
    <w:uiPriority w:val="1"/>
    <w:semiHidden/>
    <w:rsid w:val="00C3172F"/>
  </w:style>
  <w:style w:type="paragraph" w:styleId="CoverTitle" w:customStyle="1">
    <w:name w:val="CoverTitle"/>
    <w:basedOn w:val="CoverNormal"/>
    <w:link w:val="CoverTitleChar"/>
    <w:rsid w:val="00C3172F"/>
    <w:pPr>
      <w:spacing w:after="240"/>
    </w:pPr>
    <w:rPr>
      <w:b/>
      <w:sz w:val="24"/>
    </w:rPr>
  </w:style>
  <w:style w:type="paragraph" w:styleId="CoverTitlePublication" w:customStyle="1">
    <w:name w:val="CoverTitlePublication"/>
    <w:basedOn w:val="CoverNormal"/>
    <w:rsid w:val="00C3172F"/>
    <w:pPr>
      <w:jc w:val="center"/>
    </w:pPr>
    <w:rPr>
      <w:b/>
      <w:sz w:val="52"/>
    </w:rPr>
  </w:style>
  <w:style w:type="paragraph" w:styleId="CoverWorkingParty" w:customStyle="1">
    <w:name w:val="CoverWorkingParty"/>
    <w:basedOn w:val="CoverNormal"/>
    <w:rsid w:val="00C3172F"/>
    <w:rPr>
      <w:b/>
      <w:sz w:val="24"/>
    </w:rPr>
  </w:style>
  <w:style w:type="paragraph" w:styleId="FooterClassification" w:customStyle="1">
    <w:name w:val="Footer Classification"/>
    <w:basedOn w:val="Normal"/>
    <w:rsid w:val="00404A52"/>
    <w:pPr>
      <w:jc w:val="right"/>
    </w:pPr>
    <w:rPr>
      <w:sz w:val="16"/>
    </w:rPr>
  </w:style>
  <w:style w:type="character" w:styleId="FootnoteReference">
    <w:name w:val="footnote reference"/>
    <w:basedOn w:val="DefaultParagraphFont"/>
    <w:uiPriority w:val="99"/>
    <w:semiHidden/>
    <w:unhideWhenUsed/>
    <w:rsid w:val="00F443C5"/>
    <w:rPr>
      <w:rFonts w:asciiTheme="minorHAnsi" w:hAnsiTheme="minorHAnsi"/>
      <w:sz w:val="22"/>
      <w:vertAlign w:val="superscript"/>
    </w:rPr>
  </w:style>
  <w:style w:type="paragraph" w:styleId="GroupHeading" w:customStyle="1">
    <w:name w:val="Group Heading"/>
    <w:basedOn w:val="Normal"/>
    <w:next w:val="Para0"/>
    <w:rsid w:val="00CC1A99"/>
    <w:pPr>
      <w:keepNext/>
      <w:numPr>
        <w:numId w:val="4"/>
      </w:numPr>
      <w:pBdr>
        <w:top w:val="single" w:color="auto" w:sz="4" w:space="1"/>
      </w:pBdr>
      <w:tabs>
        <w:tab w:val="num" w:pos="360"/>
      </w:tabs>
      <w:spacing w:after="120"/>
      <w:ind w:left="357" w:hanging="357"/>
      <w:jc w:val="left"/>
    </w:pPr>
    <w:rPr>
      <w:b/>
      <w:i/>
      <w:color w:val="4E81BD"/>
    </w:rPr>
  </w:style>
  <w:style w:type="paragraph" w:styleId="Header">
    <w:name w:val="header"/>
    <w:basedOn w:val="Normal"/>
    <w:link w:val="HeaderChar"/>
    <w:uiPriority w:val="99"/>
    <w:rsid w:val="00CC1A99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56606B"/>
    <w:rPr>
      <w:rFonts w:ascii="Times New Roman" w:hAnsi="Times New Roman"/>
    </w:rPr>
  </w:style>
  <w:style w:type="character" w:styleId="HeaderCoteChar" w:customStyle="1">
    <w:name w:val="Header Cote (Char)"/>
    <w:basedOn w:val="DefaultParagraphFont"/>
    <w:uiPriority w:val="1"/>
    <w:semiHidden/>
    <w:rsid w:val="00CC1A99"/>
    <w:rPr>
      <w:rFonts w:ascii="Times New Roman" w:hAnsi="Times New Roman"/>
      <w:sz w:val="22"/>
    </w:rPr>
  </w:style>
  <w:style w:type="paragraph" w:styleId="HeaderOdd" w:customStyle="1">
    <w:name w:val="Header Odd"/>
    <w:basedOn w:val="Normal"/>
    <w:next w:val="Normal"/>
    <w:rsid w:val="004E4993"/>
    <w:pPr>
      <w:pBdr>
        <w:bottom w:val="single" w:color="auto" w:sz="4" w:space="0"/>
      </w:pBdr>
      <w:jc w:val="right"/>
    </w:pPr>
    <w:rPr>
      <w:sz w:val="2"/>
    </w:rPr>
  </w:style>
  <w:style w:type="paragraph" w:styleId="HeaderEven" w:customStyle="1">
    <w:name w:val="Header Even"/>
    <w:basedOn w:val="HeaderOdd"/>
    <w:rsid w:val="004E4993"/>
    <w:pPr>
      <w:jc w:val="left"/>
    </w:pPr>
  </w:style>
  <w:style w:type="character" w:styleId="HeaderTitle" w:customStyle="1">
    <w:name w:val="Header Title"/>
    <w:uiPriority w:val="1"/>
    <w:rsid w:val="00D43B52"/>
    <w:rPr>
      <w:rFonts w:asciiTheme="minorHAnsi" w:hAnsiTheme="minorHAnsi"/>
      <w:caps/>
      <w:smallCaps w:val="0"/>
      <w:sz w:val="18"/>
    </w:rPr>
  </w:style>
  <w:style w:type="paragraph" w:styleId="ImportantInformation" w:customStyle="1">
    <w:name w:val="Important Information"/>
    <w:basedOn w:val="Para0"/>
    <w:rsid w:val="003957E7"/>
    <w:pPr>
      <w:spacing w:after="480"/>
      <w:ind w:left="284" w:right="284"/>
      <w:jc w:val="center"/>
    </w:pPr>
  </w:style>
  <w:style w:type="paragraph" w:styleId="Notes" w:customStyle="1">
    <w:name w:val="Notes"/>
    <w:basedOn w:val="Normal"/>
    <w:rsid w:val="00024178"/>
    <w:pPr>
      <w:keepNext/>
      <w:keepLines/>
      <w:spacing w:before="120"/>
      <w:ind w:left="680" w:right="680"/>
      <w:contextualSpacing/>
    </w:pPr>
    <w:rPr>
      <w:sz w:val="18"/>
    </w:rPr>
  </w:style>
  <w:style w:type="character" w:styleId="PageNumber">
    <w:name w:val="page number"/>
    <w:basedOn w:val="DefaultParagraphFont"/>
    <w:uiPriority w:val="99"/>
    <w:rsid w:val="00D43B52"/>
    <w:rPr>
      <w:rFonts w:asciiTheme="minorHAnsi" w:hAnsiTheme="minorHAnsi"/>
      <w:b/>
      <w:sz w:val="22"/>
    </w:rPr>
  </w:style>
  <w:style w:type="paragraph" w:styleId="ProposedAction" w:customStyle="1">
    <w:name w:val="Proposed Action"/>
    <w:basedOn w:val="Para0"/>
    <w:rsid w:val="003E0362"/>
    <w:pPr>
      <w:numPr>
        <w:numId w:val="5"/>
      </w:numPr>
      <w:tabs>
        <w:tab w:val="num" w:pos="360"/>
        <w:tab w:val="left" w:pos="425"/>
      </w:tabs>
      <w:spacing w:before="0" w:after="240"/>
      <w:ind w:left="2268" w:hanging="425"/>
    </w:pPr>
  </w:style>
  <w:style w:type="paragraph" w:styleId="RefDocuments" w:customStyle="1">
    <w:name w:val="Ref Documents"/>
    <w:basedOn w:val="Para0"/>
    <w:next w:val="Annotation"/>
    <w:rsid w:val="00E53877"/>
    <w:pPr>
      <w:ind w:left="7371"/>
      <w:contextualSpacing/>
    </w:pPr>
  </w:style>
  <w:style w:type="paragraph" w:styleId="Session" w:customStyle="1">
    <w:name w:val="Session"/>
    <w:basedOn w:val="Normal"/>
    <w:next w:val="Time"/>
    <w:rsid w:val="002C1DD6"/>
    <w:pPr>
      <w:keepNext/>
      <w:spacing w:after="240"/>
      <w:jc w:val="left"/>
    </w:pPr>
    <w:rPr>
      <w:i/>
      <w:u w:val="single"/>
    </w:rPr>
  </w:style>
  <w:style w:type="paragraph" w:styleId="SpecialItem" w:customStyle="1">
    <w:name w:val="Special Item"/>
    <w:basedOn w:val="Normal"/>
    <w:next w:val="Time"/>
    <w:rsid w:val="002C1DD6"/>
    <w:pPr>
      <w:spacing w:before="240" w:after="240"/>
    </w:pPr>
    <w:rPr>
      <w:i/>
    </w:rPr>
  </w:style>
  <w:style w:type="character" w:styleId="StatLinkDOI" w:customStyle="1">
    <w:name w:val="StatLink DOI"/>
    <w:basedOn w:val="DefaultParagraphFont"/>
    <w:uiPriority w:val="1"/>
    <w:rsid w:val="00366BED"/>
    <w:rPr>
      <w:rFonts w:asciiTheme="majorHAnsi" w:hAnsiTheme="majorHAnsi"/>
      <w:sz w:val="18"/>
    </w:rPr>
  </w:style>
  <w:style w:type="paragraph" w:styleId="StatLinkLogo" w:customStyle="1">
    <w:name w:val="StatLink Logo"/>
    <w:basedOn w:val="Para0"/>
    <w:next w:val="Para0"/>
    <w:rsid w:val="00196642"/>
    <w:pPr>
      <w:spacing w:before="0" w:after="240" w:line="240" w:lineRule="auto"/>
      <w:jc w:val="right"/>
    </w:pPr>
    <w:rPr>
      <w:rFonts w:ascii="StatLink" w:hAnsi="StatLink"/>
      <w:sz w:val="18"/>
    </w:rPr>
  </w:style>
  <w:style w:type="paragraph" w:styleId="TableofFigures">
    <w:name w:val="table of figures"/>
    <w:next w:val="Normal"/>
    <w:uiPriority w:val="99"/>
    <w:rsid w:val="00907E59"/>
    <w:pPr>
      <w:tabs>
        <w:tab w:val="right" w:pos="9072"/>
      </w:tabs>
      <w:spacing w:after="0" w:line="220" w:lineRule="exact"/>
      <w:ind w:right="510"/>
    </w:pPr>
    <w:rPr>
      <w:color w:val="000000" w:themeColor="text1"/>
      <w:sz w:val="18"/>
    </w:rPr>
  </w:style>
  <w:style w:type="paragraph" w:styleId="TOC1">
    <w:name w:val="toc 1"/>
    <w:next w:val="Normal"/>
    <w:uiPriority w:val="39"/>
    <w:unhideWhenUsed/>
    <w:rsid w:val="00160B10"/>
    <w:pPr>
      <w:keepNext/>
      <w:tabs>
        <w:tab w:val="right" w:pos="9072"/>
      </w:tabs>
      <w:spacing w:before="240" w:after="40" w:line="300" w:lineRule="exact"/>
      <w:ind w:left="284" w:right="652" w:hanging="284"/>
    </w:pPr>
    <w:rPr>
      <w:rFonts w:asciiTheme="majorHAnsi" w:hAnsiTheme="majorHAnsi"/>
      <w:color w:val="4E81BD" w:themeColor="accent1"/>
      <w:sz w:val="28"/>
    </w:rPr>
  </w:style>
  <w:style w:type="paragraph" w:styleId="TOC2">
    <w:name w:val="toc 2"/>
    <w:next w:val="Normal"/>
    <w:uiPriority w:val="39"/>
    <w:unhideWhenUsed/>
    <w:rsid w:val="00A81F07"/>
    <w:pPr>
      <w:tabs>
        <w:tab w:val="right" w:pos="9072"/>
      </w:tabs>
      <w:spacing w:before="20" w:after="20" w:line="240" w:lineRule="exact"/>
      <w:ind w:left="284" w:right="510"/>
    </w:pPr>
    <w:rPr>
      <w:color w:val="000000" w:themeColor="text1"/>
      <w:sz w:val="20"/>
    </w:rPr>
  </w:style>
  <w:style w:type="paragraph" w:styleId="TOC3">
    <w:name w:val="toc 3"/>
    <w:next w:val="Normal"/>
    <w:autoRedefine/>
    <w:uiPriority w:val="39"/>
    <w:unhideWhenUsed/>
    <w:rsid w:val="00C03067"/>
    <w:pPr>
      <w:tabs>
        <w:tab w:val="right" w:pos="9072"/>
      </w:tabs>
      <w:spacing w:after="0" w:line="240" w:lineRule="exact"/>
      <w:ind w:left="454" w:right="510"/>
    </w:pPr>
    <w:rPr>
      <w:color w:val="000000" w:themeColor="text1"/>
      <w:sz w:val="20"/>
    </w:rPr>
  </w:style>
  <w:style w:type="paragraph" w:styleId="TOC4">
    <w:name w:val="toc 4"/>
    <w:basedOn w:val="Normal"/>
    <w:next w:val="Normal"/>
    <w:uiPriority w:val="39"/>
    <w:unhideWhenUsed/>
    <w:rsid w:val="0025481A"/>
    <w:pPr>
      <w:tabs>
        <w:tab w:val="right" w:leader="dot" w:pos="9072"/>
      </w:tabs>
      <w:ind w:left="595" w:right="510"/>
      <w:jc w:val="left"/>
    </w:pPr>
  </w:style>
  <w:style w:type="paragraph" w:styleId="TOC5">
    <w:name w:val="toc 5"/>
    <w:aliases w:val="Annotated Item"/>
    <w:basedOn w:val="Normal"/>
    <w:next w:val="Normal"/>
    <w:uiPriority w:val="39"/>
    <w:unhideWhenUsed/>
    <w:rsid w:val="0025481A"/>
    <w:pPr>
      <w:keepNext/>
      <w:spacing w:after="120"/>
    </w:pPr>
    <w:rPr>
      <w:b/>
      <w:color w:val="4E81BD"/>
    </w:rPr>
  </w:style>
  <w:style w:type="paragraph" w:styleId="TOCHeading">
    <w:name w:val="TOC Heading"/>
    <w:next w:val="Normal"/>
    <w:uiPriority w:val="39"/>
    <w:unhideWhenUsed/>
    <w:qFormat/>
    <w:rsid w:val="00462721"/>
    <w:pPr>
      <w:keepNext/>
      <w:pageBreakBefore/>
      <w:spacing w:after="2000"/>
    </w:pPr>
    <w:rPr>
      <w:rFonts w:asciiTheme="majorHAnsi" w:hAnsiTheme="majorHAnsi" w:eastAsiaTheme="majorEastAsia" w:cstheme="majorBidi"/>
      <w:b/>
      <w:color w:val="4E81BD" w:themeColor="accent1"/>
      <w:sz w:val="72"/>
      <w:szCs w:val="32"/>
    </w:rPr>
  </w:style>
  <w:style w:type="paragraph" w:styleId="Subtitle">
    <w:name w:val="Subtitle"/>
    <w:next w:val="Para0"/>
    <w:link w:val="SubtitleChar"/>
    <w:uiPriority w:val="11"/>
    <w:rsid w:val="00160B10"/>
    <w:pPr>
      <w:keepNext/>
      <w:numPr>
        <w:ilvl w:val="1"/>
      </w:numPr>
      <w:spacing w:before="240" w:after="120" w:line="240" w:lineRule="exact"/>
    </w:pPr>
    <w:rPr>
      <w:rFonts w:asciiTheme="majorHAnsi" w:hAnsiTheme="majorHAnsi" w:eastAsiaTheme="minorEastAsia"/>
      <w:b/>
      <w:color w:val="4E81BD" w:themeColor="accent1"/>
      <w:sz w:val="24"/>
    </w:rPr>
  </w:style>
  <w:style w:type="character" w:styleId="SubtitleChar" w:customStyle="1">
    <w:name w:val="Subtitle Char"/>
    <w:basedOn w:val="DefaultParagraphFont"/>
    <w:link w:val="Subtitle"/>
    <w:uiPriority w:val="11"/>
    <w:rsid w:val="00160B10"/>
    <w:rPr>
      <w:rFonts w:asciiTheme="majorHAnsi" w:hAnsiTheme="majorHAnsi" w:eastAsiaTheme="minorEastAsia"/>
      <w:b/>
      <w:color w:val="4E81BD" w:themeColor="accent1"/>
      <w:sz w:val="24"/>
    </w:rPr>
  </w:style>
  <w:style w:type="character" w:styleId="PlaceholderText">
    <w:name w:val="Placeholder Text"/>
    <w:basedOn w:val="DefaultParagraphFont"/>
    <w:uiPriority w:val="99"/>
    <w:semiHidden/>
    <w:rsid w:val="00CC3749"/>
    <w:rPr>
      <w:color w:val="808080"/>
    </w:rPr>
  </w:style>
  <w:style w:type="paragraph" w:styleId="CoverDirectorate" w:customStyle="1">
    <w:name w:val="CoverDirectorate"/>
    <w:basedOn w:val="CoverNormal"/>
    <w:link w:val="CoverDirectorateChar"/>
    <w:rsid w:val="004529B7"/>
    <w:rPr>
      <w:b/>
    </w:rPr>
  </w:style>
  <w:style w:type="table" w:styleId="TableGrid">
    <w:name w:val="Table Grid"/>
    <w:basedOn w:val="TableNormal"/>
    <w:uiPriority w:val="59"/>
    <w:rsid w:val="00992AB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verNormalChar" w:customStyle="1">
    <w:name w:val="CoverNormal Char"/>
    <w:basedOn w:val="DefaultParagraphFont"/>
    <w:link w:val="CoverNormal"/>
    <w:rsid w:val="00EF6B7C"/>
    <w:rPr>
      <w:rFonts w:asciiTheme="majorHAnsi" w:hAnsiTheme="majorHAnsi"/>
    </w:rPr>
  </w:style>
  <w:style w:type="character" w:styleId="CoverSubTitleChar" w:customStyle="1">
    <w:name w:val="CoverSubTitle Char"/>
    <w:basedOn w:val="DefaultParagraphFont"/>
    <w:link w:val="CoverSubTitle"/>
    <w:rsid w:val="00FB0CE9"/>
    <w:rPr>
      <w:rFonts w:ascii="Times New Roman" w:hAnsi="Times New Roman"/>
      <w:b/>
    </w:rPr>
  </w:style>
  <w:style w:type="character" w:styleId="CoverTitleChar" w:customStyle="1">
    <w:name w:val="CoverTitle Char"/>
    <w:basedOn w:val="DefaultParagraphFont"/>
    <w:link w:val="CoverTitle"/>
    <w:rsid w:val="00FB0CE9"/>
    <w:rPr>
      <w:rFonts w:ascii="Times New Roman" w:hAnsi="Times New Roman"/>
      <w:b/>
      <w:sz w:val="24"/>
    </w:rPr>
  </w:style>
  <w:style w:type="character" w:styleId="CoverCancelChar" w:customStyle="1">
    <w:name w:val="CoverCancel Char"/>
    <w:basedOn w:val="DefaultParagraphFont"/>
    <w:link w:val="CoverCancel"/>
    <w:rsid w:val="00FB0CE9"/>
    <w:rPr>
      <w:rFonts w:ascii="Times New Roman" w:hAnsi="Times New Roman"/>
      <w:b/>
    </w:rPr>
  </w:style>
  <w:style w:type="character" w:styleId="CoverDirectorateChar" w:customStyle="1">
    <w:name w:val="CoverDirectorate Char"/>
    <w:basedOn w:val="CoverNormalChar"/>
    <w:link w:val="CoverDirectorate"/>
    <w:rsid w:val="00FB0CE9"/>
    <w:rPr>
      <w:rFonts w:ascii="Times New Roman" w:hAnsi="Times New Roman"/>
      <w:b/>
    </w:rPr>
  </w:style>
  <w:style w:type="character" w:styleId="CoverDateChar" w:customStyle="1">
    <w:name w:val="CoverDate Char"/>
    <w:basedOn w:val="CoverNormalChar"/>
    <w:link w:val="CoverDate"/>
    <w:rsid w:val="00FB0CE9"/>
    <w:rPr>
      <w:rFonts w:ascii="Times New Roman" w:hAnsi="Times New Roman"/>
      <w:b/>
      <w:sz w:val="18"/>
    </w:rPr>
  </w:style>
  <w:style w:type="character" w:styleId="Hyperlink">
    <w:name w:val="Hyperlink"/>
    <w:basedOn w:val="DefaultParagraphFont"/>
    <w:uiPriority w:val="99"/>
    <w:unhideWhenUsed/>
    <w:rsid w:val="00461C3F"/>
    <w:rPr>
      <w:color w:val="0000FF" w:themeColor="hyperlink"/>
      <w:u w:val="single"/>
    </w:rPr>
  </w:style>
  <w:style w:type="table" w:styleId="OECDOld" w:customStyle="1">
    <w:name w:val="OECD Old"/>
    <w:basedOn w:val="LightShading-Accent1"/>
    <w:uiPriority w:val="99"/>
    <w:rsid w:val="00D95933"/>
    <w:rPr>
      <w:rFonts w:ascii="Georgia" w:hAnsi="Georgia" w:eastAsia="Times New Roman" w:cs="Times New Roman"/>
      <w:sz w:val="20"/>
      <w:szCs w:val="20"/>
      <w:lang w:val="en-US" w:eastAsia="en-GB"/>
    </w:rPr>
    <w:tblPr>
      <w:jc w:val="center"/>
      <w:tblBorders>
        <w:top w:val="none" w:color="auto" w:sz="0" w:space="0"/>
        <w:bottom w:val="single" w:color="auto" w:sz="12" w:space="0"/>
      </w:tblBorders>
    </w:tblPr>
    <w:trPr>
      <w:jc w:val="center"/>
    </w:trPr>
    <w:tcPr>
      <w:shd w:val="clear" w:color="auto" w:fill="FFFFFF" w:themeFill="background1"/>
    </w:tcPr>
    <w:tblStylePr w:type="fir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single" w:color="4E81BD" w:sz="12" w:space="0"/>
          <w:left w:val="nil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single" w:color="4E81BD" w:themeColor="accent1" w:sz="8" w:space="0"/>
          <w:left w:val="nil"/>
          <w:bottom w:val="single" w:color="4E81BD" w:themeColor="accent1" w:sz="8" w:space="0"/>
          <w:right w:val="nil"/>
          <w:insideH w:val="nil"/>
          <w:insideV w:val="nil"/>
        </w:tcBorders>
      </w:tcPr>
    </w:tblStylePr>
    <w:tblStylePr w:type="firstCol">
      <w:rPr>
        <w:rFonts w:cs="Times New Roman"/>
        <w:b w:val="0"/>
        <w:bCs/>
      </w:r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F0F7"/>
      </w:tcPr>
    </w:tblStylePr>
    <w:tblStylePr w:type="band2Horz">
      <w:rPr>
        <w:rFonts w:cs="Times New Roman"/>
      </w:rPr>
      <w:tblPr/>
      <w:tcPr>
        <w:shd w:val="clear" w:color="auto" w:fill="FFFFFF" w:themeFill="background1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5A6B81"/>
    <w:pPr>
      <w:spacing w:after="0" w:line="240" w:lineRule="auto"/>
    </w:pPr>
    <w:rPr>
      <w:color w:val="366091" w:themeColor="accent1" w:themeShade="BF"/>
    </w:rPr>
    <w:tblPr>
      <w:tblStyleRowBandSize w:val="1"/>
      <w:tblStyleColBandSize w:val="1"/>
      <w:tblBorders>
        <w:top w:val="single" w:color="4E81BD" w:themeColor="accent1" w:sz="8" w:space="0"/>
        <w:bottom w:val="single" w:color="4E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E81BD" w:themeColor="accent1" w:sz="8" w:space="0"/>
          <w:left w:val="nil"/>
          <w:bottom w:val="single" w:color="4E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E81BD" w:themeColor="accent1" w:sz="8" w:space="0"/>
          <w:left w:val="nil"/>
          <w:bottom w:val="single" w:color="4E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ParaOpener" w:customStyle="1">
    <w:name w:val="Para Opener"/>
    <w:next w:val="Para0"/>
    <w:uiPriority w:val="11"/>
    <w:qFormat/>
    <w:rsid w:val="00991A9A"/>
    <w:pPr>
      <w:spacing w:before="240" w:after="240" w:line="320" w:lineRule="exact"/>
      <w:jc w:val="both"/>
    </w:pPr>
    <w:rPr>
      <w:rFonts w:asciiTheme="majorHAnsi" w:hAnsiTheme="majorHAnsi"/>
      <w:color w:val="4E81BD" w:themeColor="accent1"/>
      <w:sz w:val="24"/>
    </w:rPr>
  </w:style>
  <w:style w:type="paragraph" w:styleId="InBriefOpener" w:customStyle="1">
    <w:name w:val="InBrief Opener"/>
    <w:rsid w:val="00635AEE"/>
    <w:pPr>
      <w:pageBreakBefore/>
      <w:spacing w:after="120" w:line="1040" w:lineRule="exact"/>
      <w:ind w:right="680"/>
    </w:pPr>
    <w:rPr>
      <w:rFonts w:asciiTheme="majorHAnsi" w:hAnsiTheme="majorHAnsi"/>
      <w:b/>
      <w:color w:val="4E81BD" w:themeColor="accent1"/>
      <w:sz w:val="96"/>
    </w:rPr>
  </w:style>
  <w:style w:type="paragraph" w:styleId="InBriefTitle" w:customStyle="1">
    <w:name w:val="InBrief Title"/>
    <w:next w:val="Para0"/>
    <w:uiPriority w:val="16"/>
    <w:rsid w:val="00722339"/>
    <w:pPr>
      <w:spacing w:after="360" w:line="320" w:lineRule="exact"/>
      <w:ind w:right="57"/>
    </w:pPr>
    <w:rPr>
      <w:rFonts w:asciiTheme="majorHAnsi" w:hAnsiTheme="majorHAnsi"/>
      <w:b/>
      <w:color w:val="4E81BD" w:themeColor="accent1"/>
      <w:sz w:val="28"/>
    </w:rPr>
  </w:style>
  <w:style w:type="paragraph" w:styleId="Author" w:customStyle="1">
    <w:name w:val="Author"/>
    <w:next w:val="Para0"/>
    <w:uiPriority w:val="6"/>
    <w:qFormat/>
    <w:rsid w:val="00821370"/>
    <w:pPr>
      <w:spacing w:before="180" w:after="240" w:line="260" w:lineRule="exact"/>
      <w:ind w:right="284"/>
      <w:jc w:val="right"/>
    </w:pPr>
    <w:rPr>
      <w:rFonts w:asciiTheme="majorHAnsi" w:hAnsiTheme="majorHAnsi"/>
    </w:rPr>
  </w:style>
  <w:style w:type="paragraph" w:styleId="Heading2Indicator" w:customStyle="1">
    <w:name w:val="Heading 2 (Indicator)"/>
    <w:next w:val="Para0"/>
    <w:uiPriority w:val="8"/>
    <w:qFormat/>
    <w:rsid w:val="00966A58"/>
    <w:pPr>
      <w:pageBreakBefore/>
      <w:spacing w:after="480" w:line="560" w:lineRule="exact"/>
      <w:outlineLvl w:val="1"/>
    </w:pPr>
    <w:rPr>
      <w:rFonts w:asciiTheme="majorHAnsi" w:hAnsiTheme="majorHAnsi" w:eastAsiaTheme="majorEastAsia" w:cstheme="majorBidi"/>
      <w:b/>
      <w:color w:val="4E81BD" w:themeColor="accent1"/>
      <w:sz w:val="52"/>
      <w:szCs w:val="26"/>
    </w:rPr>
  </w:style>
  <w:style w:type="paragraph" w:styleId="BoxHeading2" w:customStyle="1">
    <w:name w:val="Box Heading 2"/>
    <w:next w:val="Para0"/>
    <w:uiPriority w:val="14"/>
    <w:qFormat/>
    <w:rsid w:val="000E5F57"/>
    <w:pPr>
      <w:spacing w:before="180" w:after="120" w:line="240" w:lineRule="auto"/>
    </w:pPr>
    <w:rPr>
      <w:rFonts w:asciiTheme="majorHAnsi" w:hAnsiTheme="majorHAnsi"/>
      <w:b/>
      <w:i/>
      <w:color w:val="000000" w:themeColor="text1"/>
    </w:rPr>
  </w:style>
  <w:style w:type="table" w:styleId="OECD" w:customStyle="1">
    <w:name w:val="OECD"/>
    <w:basedOn w:val="TableSimple1"/>
    <w:uiPriority w:val="99"/>
    <w:rsid w:val="00625626"/>
    <w:pPr>
      <w:spacing w:before="10" w:after="20" w:line="200" w:lineRule="exact"/>
    </w:pPr>
    <w:rPr>
      <w:rFonts w:ascii="Arial Narrow" w:hAnsi="Arial Narrow"/>
      <w:sz w:val="17"/>
      <w:szCs w:val="20"/>
      <w:lang w:val="en-US" w:eastAsia="en-GB"/>
    </w:rPr>
    <w:tblPr>
      <w:tblBorders>
        <w:top w:val="single" w:color="4E81BD" w:themeColor="accent1" w:sz="12" w:space="0"/>
        <w:bottom w:val="single" w:color="4E81BD" w:themeColor="accent1" w:sz="12" w:space="0"/>
        <w:insideH w:val="single" w:color="BFBFBF" w:themeColor="background1" w:themeShade="BF" w:sz="6" w:space="0"/>
        <w:insideV w:val="single" w:color="BFBFBF" w:themeColor="background1" w:themeShade="BF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4E81BD" w:themeColor="accent1" w:sz="6" w:space="0"/>
          <w:tl2br w:val="none" w:color="auto" w:sz="0" w:space="0"/>
          <w:tr2bl w:val="none" w:color="auto" w:sz="0" w:space="0"/>
        </w:tcBorders>
        <w:shd w:val="clear" w:color="auto" w:fill="auto"/>
      </w:tcPr>
    </w:tblStylePr>
    <w:tblStylePr w:type="lastRow">
      <w:tblPr/>
      <w:tcPr>
        <w:tcBorders>
          <w:top w:val="nil"/>
          <w:tl2br w:val="none" w:color="auto" w:sz="0" w:space="0"/>
          <w:tr2bl w:val="none" w:color="auto" w:sz="0" w:space="0"/>
        </w:tcBorders>
        <w:shd w:val="clear" w:color="auto" w:fill="auto"/>
      </w:tcPr>
    </w:tblStylePr>
  </w:style>
  <w:style w:type="table" w:styleId="TableSimple1">
    <w:name w:val="Table Simple 1"/>
    <w:basedOn w:val="TableNormal"/>
    <w:uiPriority w:val="99"/>
    <w:semiHidden/>
    <w:unhideWhenUsed/>
    <w:rsid w:val="009E05F9"/>
    <w:pPr>
      <w:spacing w:line="240" w:lineRule="auto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bottom w:val="single" w:color="008000" w:sz="6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8000" w:sz="6" w:space="0"/>
          <w:tl2br w:val="none" w:color="auto" w:sz="0" w:space="0"/>
          <w:tr2bl w:val="none" w:color="auto" w:sz="0" w:space="0"/>
        </w:tcBorders>
      </w:tcPr>
    </w:tblStylePr>
  </w:style>
  <w:style w:type="paragraph" w:styleId="TOC9">
    <w:name w:val="toc 9"/>
    <w:next w:val="Normal"/>
    <w:autoRedefine/>
    <w:uiPriority w:val="39"/>
    <w:rsid w:val="001C4E4F"/>
    <w:pPr>
      <w:tabs>
        <w:tab w:val="right" w:pos="9072"/>
      </w:tabs>
      <w:spacing w:before="240" w:after="40" w:line="300" w:lineRule="exact"/>
      <w:ind w:left="284" w:right="652" w:hanging="284"/>
    </w:pPr>
    <w:rPr>
      <w:rFonts w:asciiTheme="majorHAnsi" w:hAnsiTheme="majorHAnsi"/>
      <w:b/>
      <w:color w:val="4E81BD" w:themeColor="accent1"/>
      <w:sz w:val="28"/>
    </w:rPr>
  </w:style>
  <w:style w:type="paragraph" w:styleId="KeyBoxTitle" w:customStyle="1">
    <w:name w:val="KeyBox Title"/>
    <w:basedOn w:val="Caption"/>
    <w:next w:val="Para0"/>
    <w:rsid w:val="00C71392"/>
    <w:pPr>
      <w:spacing w:before="0" w:after="360" w:line="440" w:lineRule="exact"/>
      <w:ind w:right="57"/>
    </w:pPr>
    <w:rPr>
      <w:rFonts w:eastAsiaTheme="majorEastAsia" w:cstheme="majorBidi"/>
      <w:iCs w:val="0"/>
      <w:sz w:val="36"/>
      <w:szCs w:val="26"/>
    </w:rPr>
  </w:style>
  <w:style w:type="paragraph" w:styleId="Heading2IndicatorSublevel" w:customStyle="1">
    <w:name w:val="Heading 2 (Indicator Sublevel)"/>
    <w:basedOn w:val="Heading2"/>
    <w:next w:val="Para0"/>
    <w:uiPriority w:val="9"/>
    <w:qFormat/>
    <w:rsid w:val="00F47BCF"/>
    <w:pPr>
      <w:outlineLvl w:val="2"/>
    </w:pPr>
  </w:style>
  <w:style w:type="numbering" w:styleId="NoList1" w:customStyle="1">
    <w:name w:val="No List1"/>
    <w:next w:val="NoList"/>
    <w:uiPriority w:val="99"/>
    <w:semiHidden/>
    <w:unhideWhenUsed/>
    <w:rsid w:val="009901F9"/>
  </w:style>
  <w:style w:type="paragraph" w:styleId="msonormal0" w:customStyle="1">
    <w:name w:val="msonormal"/>
    <w:basedOn w:val="Normal"/>
    <w:rsid w:val="009901F9"/>
    <w:pPr>
      <w:widowControl/>
      <w:spacing w:before="100" w:beforeAutospacing="1" w:after="100" w:afterAutospacing="1"/>
      <w:jc w:val="left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paragraph" w:customStyle="1">
    <w:name w:val="paragraph"/>
    <w:basedOn w:val="Normal"/>
    <w:rsid w:val="009901F9"/>
    <w:pPr>
      <w:widowControl/>
      <w:spacing w:before="100" w:beforeAutospacing="1" w:after="100" w:afterAutospacing="1"/>
      <w:jc w:val="left"/>
    </w:pPr>
    <w:rPr>
      <w:rFonts w:ascii="Times New Roman" w:hAnsi="Times New Roman" w:eastAsia="Times New Roman" w:cs="Times New Roman"/>
      <w:sz w:val="24"/>
      <w:szCs w:val="24"/>
      <w:lang w:val="en-US"/>
    </w:rPr>
  </w:style>
  <w:style w:type="character" w:styleId="contentcontrol" w:customStyle="1">
    <w:name w:val="contentcontrol"/>
    <w:basedOn w:val="DefaultParagraphFont"/>
    <w:rsid w:val="009901F9"/>
  </w:style>
  <w:style w:type="character" w:styleId="contentcontrolboundarysink" w:customStyle="1">
    <w:name w:val="contentcontrolboundarysink"/>
    <w:basedOn w:val="DefaultParagraphFont"/>
    <w:rsid w:val="009901F9"/>
  </w:style>
  <w:style w:type="character" w:styleId="textrun" w:customStyle="1">
    <w:name w:val="textrun"/>
    <w:basedOn w:val="DefaultParagraphFont"/>
    <w:rsid w:val="009901F9"/>
  </w:style>
  <w:style w:type="character" w:styleId="normaltextrun" w:customStyle="1">
    <w:name w:val="normaltextrun"/>
    <w:basedOn w:val="DefaultParagraphFont"/>
    <w:rsid w:val="009901F9"/>
  </w:style>
  <w:style w:type="character" w:styleId="eop" w:customStyle="1">
    <w:name w:val="eop"/>
    <w:basedOn w:val="DefaultParagraphFont"/>
    <w:rsid w:val="009901F9"/>
  </w:style>
  <w:style w:type="character" w:styleId="wacimagegroupcontainer" w:customStyle="1">
    <w:name w:val="wacimagegroupcontainer"/>
    <w:basedOn w:val="DefaultParagraphFont"/>
    <w:rsid w:val="009901F9"/>
  </w:style>
  <w:style w:type="character" w:styleId="wacimagecontainer" w:customStyle="1">
    <w:name w:val="wacimagecontainer"/>
    <w:basedOn w:val="DefaultParagraphFont"/>
    <w:rsid w:val="009901F9"/>
  </w:style>
  <w:style w:type="character" w:styleId="pagebreakblob" w:customStyle="1">
    <w:name w:val="pagebreakblob"/>
    <w:basedOn w:val="DefaultParagraphFont"/>
    <w:rsid w:val="009901F9"/>
  </w:style>
  <w:style w:type="character" w:styleId="pagebreaktextspan" w:customStyle="1">
    <w:name w:val="pagebreaktextspan"/>
    <w:basedOn w:val="DefaultParagraphFont"/>
    <w:rsid w:val="009901F9"/>
  </w:style>
  <w:style w:type="character" w:styleId="pagebreakborderspan" w:customStyle="1">
    <w:name w:val="pagebreakborderspan"/>
    <w:basedOn w:val="DefaultParagraphFont"/>
    <w:rsid w:val="009901F9"/>
  </w:style>
  <w:style w:type="character" w:styleId="trackchangetextinsertion" w:customStyle="1">
    <w:name w:val="trackchangetextinsertion"/>
    <w:basedOn w:val="DefaultParagraphFont"/>
    <w:rsid w:val="009901F9"/>
  </w:style>
  <w:style w:type="character" w:styleId="trackchangetextdeletionmarker" w:customStyle="1">
    <w:name w:val="trackchangetextdeletionmarker"/>
    <w:basedOn w:val="DefaultParagraphFont"/>
    <w:rsid w:val="009901F9"/>
  </w:style>
  <w:style w:type="character" w:styleId="columnbreakblob" w:customStyle="1">
    <w:name w:val="columnbreakblob"/>
    <w:basedOn w:val="DefaultParagraphFont"/>
    <w:rsid w:val="009901F9"/>
  </w:style>
  <w:style w:type="character" w:styleId="columnbreaktextspan" w:customStyle="1">
    <w:name w:val="columnbreaktextspan"/>
    <w:basedOn w:val="DefaultParagraphFont"/>
    <w:rsid w:val="009901F9"/>
  </w:style>
  <w:style w:type="character" w:styleId="columnbreakborderspan" w:customStyle="1">
    <w:name w:val="columnbreakborderspan"/>
    <w:basedOn w:val="DefaultParagraphFont"/>
    <w:rsid w:val="009901F9"/>
  </w:style>
  <w:style w:type="paragraph" w:styleId="outlineelement" w:customStyle="1">
    <w:name w:val="outlineelement"/>
    <w:basedOn w:val="Normal"/>
    <w:rsid w:val="009901F9"/>
    <w:pPr>
      <w:widowControl/>
      <w:spacing w:before="100" w:beforeAutospacing="1" w:after="100" w:afterAutospacing="1"/>
      <w:jc w:val="left"/>
    </w:pPr>
    <w:rPr>
      <w:rFonts w:ascii="Times New Roman" w:hAnsi="Times New Roman" w:eastAsia="Times New Roman" w:cs="Times New Roman"/>
      <w:sz w:val="24"/>
      <w:szCs w:val="24"/>
      <w:lang w:val="en-US"/>
    </w:rPr>
  </w:style>
  <w:style w:type="character" w:styleId="trackedchange" w:customStyle="1">
    <w:name w:val="trackedchange"/>
    <w:basedOn w:val="DefaultParagraphFont"/>
    <w:rsid w:val="009901F9"/>
  </w:style>
  <w:style w:type="character" w:styleId="scxw162745957" w:customStyle="1">
    <w:name w:val="scxw162745957"/>
    <w:basedOn w:val="DefaultParagraphFont"/>
    <w:rsid w:val="009901F9"/>
  </w:style>
  <w:style w:type="character" w:styleId="wacimageborder" w:customStyle="1">
    <w:name w:val="wacimageborder"/>
    <w:basedOn w:val="DefaultParagraphFont"/>
    <w:rsid w:val="009901F9"/>
  </w:style>
  <w:style w:type="paragraph" w:styleId="TOC6">
    <w:name w:val="toc 6"/>
    <w:basedOn w:val="Normal"/>
    <w:next w:val="Normal"/>
    <w:autoRedefine/>
    <w:uiPriority w:val="39"/>
    <w:unhideWhenUsed/>
    <w:rsid w:val="009901F9"/>
    <w:pPr>
      <w:widowControl/>
      <w:ind w:left="1200"/>
      <w:jc w:val="left"/>
    </w:pPr>
    <w:rPr>
      <w:rFonts w:cstheme="minorHAnsi"/>
      <w:kern w:val="2"/>
      <w:sz w:val="20"/>
      <w:szCs w:val="20"/>
      <w:lang w:val="fr-FR"/>
      <w14:ligatures w14:val="standardContextual"/>
    </w:rPr>
  </w:style>
  <w:style w:type="paragraph" w:styleId="TOC7">
    <w:name w:val="toc 7"/>
    <w:basedOn w:val="Normal"/>
    <w:next w:val="Normal"/>
    <w:autoRedefine/>
    <w:uiPriority w:val="39"/>
    <w:unhideWhenUsed/>
    <w:rsid w:val="009901F9"/>
    <w:pPr>
      <w:widowControl/>
      <w:ind w:left="1440"/>
      <w:jc w:val="left"/>
    </w:pPr>
    <w:rPr>
      <w:rFonts w:cstheme="minorHAnsi"/>
      <w:kern w:val="2"/>
      <w:sz w:val="20"/>
      <w:szCs w:val="20"/>
      <w:lang w:val="fr-FR"/>
      <w14:ligatures w14:val="standardContextual"/>
    </w:rPr>
  </w:style>
  <w:style w:type="paragraph" w:styleId="TOC8">
    <w:name w:val="toc 8"/>
    <w:basedOn w:val="Normal"/>
    <w:next w:val="Normal"/>
    <w:autoRedefine/>
    <w:uiPriority w:val="39"/>
    <w:unhideWhenUsed/>
    <w:rsid w:val="009901F9"/>
    <w:pPr>
      <w:widowControl/>
      <w:ind w:left="1680"/>
      <w:jc w:val="left"/>
    </w:pPr>
    <w:rPr>
      <w:rFonts w:cstheme="minorHAnsi"/>
      <w:kern w:val="2"/>
      <w:sz w:val="20"/>
      <w:szCs w:val="20"/>
      <w:lang w:val="fr-FR"/>
      <w14:ligatures w14:val="standardContextual"/>
    </w:rPr>
  </w:style>
  <w:style w:type="paragraph" w:styleId="NoSpacing">
    <w:name w:val="No Spacing"/>
    <w:link w:val="NoSpacingChar"/>
    <w:uiPriority w:val="1"/>
    <w:qFormat/>
    <w:rsid w:val="009901F9"/>
    <w:pPr>
      <w:spacing w:after="0" w:line="240" w:lineRule="auto"/>
    </w:pPr>
    <w:rPr>
      <w:rFonts w:eastAsiaTheme="minorEastAsia"/>
      <w:lang w:val="en-US" w:eastAsia="zh-CN"/>
    </w:rPr>
  </w:style>
  <w:style w:type="character" w:styleId="NoSpacingChar" w:customStyle="1">
    <w:name w:val="No Spacing Char"/>
    <w:basedOn w:val="DefaultParagraphFont"/>
    <w:link w:val="NoSpacing"/>
    <w:uiPriority w:val="1"/>
    <w:rsid w:val="009901F9"/>
    <w:rPr>
      <w:rFonts w:eastAsiaTheme="minorEastAsia"/>
      <w:lang w:val="en-US" w:eastAsia="zh-CN"/>
    </w:rPr>
  </w:style>
  <w:style w:type="paragraph" w:styleId="Revision">
    <w:name w:val="Revision"/>
    <w:hidden/>
    <w:uiPriority w:val="99"/>
    <w:semiHidden/>
    <w:rsid w:val="009901F9"/>
    <w:pPr>
      <w:spacing w:after="0" w:line="240" w:lineRule="auto"/>
    </w:pPr>
    <w:rPr>
      <w:kern w:val="2"/>
      <w:sz w:val="24"/>
      <w:szCs w:val="24"/>
      <w:lang w:val="fr-FR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9901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901F9"/>
    <w:pPr>
      <w:widowControl/>
      <w:jc w:val="left"/>
    </w:pPr>
    <w:rPr>
      <w:kern w:val="2"/>
      <w:sz w:val="20"/>
      <w:szCs w:val="20"/>
      <w:lang w:val="fr-FR"/>
      <w14:ligatures w14:val="standardContextual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901F9"/>
    <w:rPr>
      <w:kern w:val="2"/>
      <w:sz w:val="20"/>
      <w:szCs w:val="20"/>
      <w:lang w:val="fr-FR"/>
      <w14:ligatures w14:val="standardContextu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01F9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901F9"/>
    <w:rPr>
      <w:b/>
      <w:bCs/>
      <w:kern w:val="2"/>
      <w:sz w:val="20"/>
      <w:szCs w:val="20"/>
      <w:lang w:val="fr-FR"/>
      <w14:ligatures w14:val="standardContextual"/>
    </w:rPr>
  </w:style>
  <w:style w:type="character" w:styleId="UnresolvedMention">
    <w:name w:val="Unresolved Mention"/>
    <w:basedOn w:val="DefaultParagraphFont"/>
    <w:uiPriority w:val="99"/>
    <w:semiHidden/>
    <w:unhideWhenUsed/>
    <w:rsid w:val="009901F9"/>
    <w:rPr>
      <w:color w:val="605E5C"/>
      <w:shd w:val="clear" w:color="auto" w:fill="E1DFDD"/>
    </w:rPr>
  </w:style>
  <w:style w:type="character" w:styleId="msoins0" w:customStyle="1">
    <w:name w:val="msoins"/>
    <w:basedOn w:val="DefaultParagraphFont"/>
    <w:rsid w:val="00425B98"/>
  </w:style>
  <w:style w:type="character" w:styleId="msodel0" w:customStyle="1">
    <w:name w:val="msodel"/>
    <w:basedOn w:val="DefaultParagraphFont"/>
    <w:rsid w:val="002622AD"/>
  </w:style>
  <w:style w:type="paragraph" w:styleId="para2" w:customStyle="1">
    <w:name w:val="para"/>
    <w:basedOn w:val="Normal"/>
    <w:rsid w:val="0050038E"/>
    <w:pPr>
      <w:widowControl/>
      <w:spacing w:before="100" w:beforeAutospacing="1" w:after="100" w:afterAutospacing="1"/>
      <w:jc w:val="left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character" w:styleId="msoins00" w:customStyle="1">
    <w:name w:val="msoins0"/>
    <w:basedOn w:val="DefaultParagraphFont"/>
    <w:rsid w:val="00630EC1"/>
  </w:style>
  <w:style w:type="character" w:styleId="cf01" w:customStyle="1">
    <w:name w:val="cf01"/>
    <w:basedOn w:val="DefaultParagraphFont"/>
    <w:rsid w:val="00101CE9"/>
    <w:rPr>
      <w:rFonts w:hint="default" w:ascii="Segoe UI" w:hAnsi="Segoe UI" w:cs="Segoe UI"/>
      <w:sz w:val="18"/>
      <w:szCs w:val="18"/>
    </w:rPr>
  </w:style>
  <w:style w:type="paragraph" w:styleId="yiv9493066134msolistparagraph" w:customStyle="1">
    <w:name w:val="yiv9493066134msolistparagraph"/>
    <w:basedOn w:val="Normal"/>
    <w:rsid w:val="00296D8C"/>
    <w:pPr>
      <w:widowControl/>
      <w:spacing w:before="100" w:beforeAutospacing="1" w:after="100" w:afterAutospacing="1"/>
      <w:jc w:val="left"/>
    </w:pPr>
    <w:rPr>
      <w:rFonts w:ascii="Times New Roman" w:hAnsi="Times New Roman" w:eastAsia="Times New Roman" w:cs="Times New Roman"/>
      <w:sz w:val="24"/>
      <w:szCs w:val="24"/>
      <w:lang w:val="fr-FR" w:eastAsia="fr-FR"/>
    </w:rPr>
  </w:style>
  <w:style w:type="paragraph" w:styleId="NormalWeb">
    <w:name w:val="Normal (Web)"/>
    <w:basedOn w:val="Normal"/>
    <w:uiPriority w:val="99"/>
    <w:semiHidden/>
    <w:unhideWhenUsed/>
    <w:rsid w:val="00475CFD"/>
    <w:pPr>
      <w:widowControl/>
      <w:spacing w:before="100" w:beforeAutospacing="1" w:after="100" w:afterAutospacing="1"/>
      <w:jc w:val="left"/>
    </w:pPr>
    <w:rPr>
      <w:rFonts w:ascii="Times New Roman" w:hAnsi="Times New Roman" w:eastAsia="Times New Roman" w:cs="Times New Roman"/>
      <w:sz w:val="24"/>
      <w:szCs w:val="24"/>
      <w:lang w:val="fr-FR" w:eastAsia="fr-FR"/>
    </w:rPr>
  </w:style>
  <w:style w:type="paragraph" w:styleId="yiv3115986104msonormal" w:customStyle="1">
    <w:name w:val="yiv3115986104msonormal"/>
    <w:basedOn w:val="Normal"/>
    <w:rsid w:val="00C02978"/>
    <w:pPr>
      <w:widowControl/>
      <w:spacing w:before="100" w:beforeAutospacing="1" w:after="100" w:afterAutospacing="1"/>
      <w:jc w:val="left"/>
    </w:pPr>
    <w:rPr>
      <w:rFonts w:ascii="Times New Roman" w:hAnsi="Times New Roman" w:eastAsia="Times New Roman" w:cs="Times New Roman"/>
      <w:sz w:val="24"/>
      <w:szCs w:val="24"/>
      <w:lang w:val="fr-FR" w:eastAsia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F09C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eastAsia="Times New Roman" w:cs="Courier New"/>
      <w:sz w:val="20"/>
      <w:szCs w:val="20"/>
      <w:lang w:val="fr-FR" w:eastAsia="fr-FR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semiHidden/>
    <w:rsid w:val="007F09C3"/>
    <w:rPr>
      <w:rFonts w:ascii="Courier New" w:hAnsi="Courier New" w:eastAsia="Times New Roman" w:cs="Courier New"/>
      <w:sz w:val="20"/>
      <w:szCs w:val="20"/>
      <w:lang w:val="fr-FR" w:eastAsia="fr-FR"/>
    </w:rPr>
  </w:style>
  <w:style w:type="character" w:styleId="y2iqfc" w:customStyle="1">
    <w:name w:val="y2iqfc"/>
    <w:basedOn w:val="DefaultParagraphFont"/>
    <w:rsid w:val="007F09C3"/>
  </w:style>
  <w:style w:type="character" w:styleId="Mention">
    <w:name w:val="Mention"/>
    <w:basedOn w:val="DefaultParagraphFont"/>
    <w:uiPriority w:val="99"/>
    <w:unhideWhenUsed/>
    <w:rsid w:val="00D07BA2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7010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39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75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84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87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95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250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47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55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51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91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79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00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14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09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54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31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9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945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38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678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80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75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8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30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64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29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07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38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8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88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2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96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21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95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0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11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59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79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1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11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95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45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79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036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0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8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19603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5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9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67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12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15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56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79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037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36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22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00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801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32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4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08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416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94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0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67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71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5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34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11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006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75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12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38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673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76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91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53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111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81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450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70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55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725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14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027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22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89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52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44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049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86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84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56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484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38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72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36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03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801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20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66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9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03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89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27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96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26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5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631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46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1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5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56282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87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9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2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00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192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2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90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8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66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7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522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856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554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4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32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2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33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576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351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4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34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84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176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2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04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6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34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165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73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11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28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62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22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49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37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0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12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55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99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86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71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86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86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1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07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20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31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13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02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525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18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84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53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1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27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70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81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69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74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30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49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312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3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03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21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98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86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378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98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66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89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190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74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9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33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32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75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29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85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80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19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32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7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47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99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30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3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83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127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05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98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1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282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03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96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824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32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85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90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1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42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15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54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30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82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50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90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27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94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598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22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362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20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90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54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45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727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20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5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60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43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391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16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45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17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43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3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98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671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07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36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13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22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22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758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8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005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41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591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59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188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30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74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93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27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30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6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70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70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51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8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24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67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69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72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530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43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13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017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521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642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89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68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95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742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40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152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11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02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4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287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97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86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56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80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911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1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1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8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5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3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34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0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9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4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72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5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0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61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9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85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54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48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05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0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7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8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16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74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89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0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2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1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0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56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8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96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8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8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44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1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0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7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6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5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9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0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2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05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54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42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66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1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84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8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70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50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23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88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4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6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42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1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8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4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3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7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8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2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0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1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4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2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16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82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02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3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1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7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20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3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5034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562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1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66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20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1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186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0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92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3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170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02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376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447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3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31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1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65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48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124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779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58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1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92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35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20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554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2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28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12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35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05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96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76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555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02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06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73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448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39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74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22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55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55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18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09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12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832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43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69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48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82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6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14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50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78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42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537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25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10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50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39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47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0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46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70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41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59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17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93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22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93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090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28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59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5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822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31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58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36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22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42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42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16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90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650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6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0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92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33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577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52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3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18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9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7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9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48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43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7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70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430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2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5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7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3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7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1658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81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39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23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52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20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80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22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78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79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5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477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78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22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86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03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57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479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178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953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80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12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9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34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06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18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18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03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63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74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424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242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11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336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5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65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7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67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53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99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90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404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99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04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03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29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897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72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68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73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00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36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18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59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796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77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6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48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09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22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55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27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1901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31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01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72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876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0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5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78875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156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10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992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25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3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74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0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40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75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214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14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397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54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938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82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651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96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70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01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92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699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592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16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53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896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36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552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22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07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6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02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1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10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154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68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93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639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82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22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94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2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19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13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15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24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53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95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38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39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59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05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866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62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42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733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2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3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4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7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67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0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08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66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0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20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42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71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56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59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18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18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13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4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96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7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92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1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4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5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2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81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16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77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04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02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87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61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70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8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4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5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34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71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75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4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51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6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50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1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0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7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0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8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16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38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1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2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9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94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51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9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1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69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1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69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72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50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6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1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7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8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1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5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3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6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96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1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7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83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1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33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69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42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18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96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63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98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11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80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89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61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0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8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5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60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6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3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16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3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9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8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65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0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38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1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89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5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0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3304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5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926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41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56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948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0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81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973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54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58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428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9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17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903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89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32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65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2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177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44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23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02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0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00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50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79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57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709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4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5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0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9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30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14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72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7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6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60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8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4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17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46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86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02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1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72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8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5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0251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549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61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7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50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8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9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8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870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68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63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7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57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3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54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2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86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29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9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14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32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88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05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863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155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10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524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411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42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26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98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525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637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19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72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15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72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96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43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39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36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06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55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95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63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30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89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614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56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317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06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80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99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1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67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3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56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27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77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748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17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661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48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549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40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19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88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7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42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21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9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380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354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55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8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19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2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1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236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69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4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829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16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84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386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28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89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5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985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40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94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66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49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29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76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210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496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33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47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46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45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48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410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594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71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67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965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89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67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2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6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33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54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458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90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925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93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20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19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45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44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4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89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04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675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76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16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93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2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72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715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30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40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7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95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86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34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86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78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4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695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43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55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01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93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70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69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53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70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11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16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74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14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3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913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30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192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0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10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08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50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501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74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4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35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785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77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06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1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51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03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10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28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47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215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46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41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0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64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6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32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15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717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55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19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78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26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99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33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2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375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56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68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09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15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713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89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33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08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05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04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82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96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59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07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48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297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18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48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09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2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66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01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22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03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89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35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20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29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44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2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04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145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981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1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81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04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15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08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257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4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6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4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9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8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4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8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3.jpeg" Id="rId13" /><Relationship Type="http://schemas.openxmlformats.org/officeDocument/2006/relationships/footer" Target="footer3.xml" Id="rId18" /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footer" Target="footer2.xml" Id="rId17" /><Relationship Type="http://schemas.openxmlformats.org/officeDocument/2006/relationships/customXml" Target="../customXml/item2.xml" Id="rId2" /><Relationship Type="http://schemas.openxmlformats.org/officeDocument/2006/relationships/footer" Target="footer1.xml" Id="rId16" /><Relationship Type="http://schemas.openxmlformats.org/officeDocument/2006/relationships/glossaryDocument" Target="glossary/document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header" Target="header2.xml" Id="rId15" /><Relationship Type="http://schemas.openxmlformats.org/officeDocument/2006/relationships/endnotes" Target="endnotes.xml" Id="rId10" /><Relationship Type="http://schemas.openxmlformats.org/officeDocument/2006/relationships/fontTable" Target="fontTable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1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ncent_m\OneDrive%20-%20OECD\Documents\MSOFFICE\TEMPLATES\ONE%20Author%20ODPub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7E76C0F99694941BCB0D38BFF2905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0842B8-ABB4-45A6-A873-B0286EBF7E82}"/>
      </w:docPartPr>
      <w:docPartBody>
        <w:p w:rsidR="00C74091" w:rsidRDefault="00EC3EA1">
          <w:pPr>
            <w:pStyle w:val="47E76C0F99694941BCB0D38BFF290515"/>
          </w:pPr>
          <w:r w:rsidRPr="003D54E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3C56FD2204747DEA073E6D5C2E869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C5077F-4779-419C-B29D-8337E238E748}"/>
      </w:docPartPr>
      <w:docPartBody>
        <w:p w:rsidR="00C74091" w:rsidRDefault="00EC3EA1">
          <w:pPr>
            <w:pStyle w:val="03C56FD2204747DEA073E6D5C2E86901"/>
          </w:pPr>
          <w:r w:rsidRPr="003D54E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95319DD6E649B8BF77A07C6094C4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AEB72F-B914-48E2-B495-67EC5022EFB7}"/>
      </w:docPartPr>
      <w:docPartBody>
        <w:p w:rsidR="00C74091" w:rsidRDefault="00EC3EA1">
          <w:pPr>
            <w:pStyle w:val="6695319DD6E649B8BF77A07C6094C425"/>
          </w:pPr>
          <w:r w:rsidRPr="003D54E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C3435109D91441FADB9B15933034B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0EC061-5B4E-49C3-8E8B-E7B615B5CA98}"/>
      </w:docPartPr>
      <w:docPartBody>
        <w:p w:rsidR="00C74091" w:rsidRDefault="00EC3EA1">
          <w:pPr>
            <w:pStyle w:val="2C3435109D91441FADB9B15933034B68"/>
          </w:pPr>
          <w:r w:rsidRPr="003D54E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CBA703993E94CF99F415AD4056E53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99B012-3425-4240-AC93-D827B664AD35}"/>
      </w:docPartPr>
      <w:docPartBody>
        <w:p w:rsidR="00C74091" w:rsidRDefault="00EC3EA1">
          <w:pPr>
            <w:pStyle w:val="4CBA703993E94CF99F415AD4056E5307"/>
          </w:pPr>
          <w:r w:rsidRPr="003D54E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361FBFF387D455AABFA3898B5DD6F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2CD312-A0D9-447A-A94B-9AFCAE0F7AFB}"/>
      </w:docPartPr>
      <w:docPartBody>
        <w:p w:rsidR="00C74091" w:rsidRDefault="00EC3EA1">
          <w:pPr>
            <w:pStyle w:val="A361FBFF387D455AABFA3898B5DD6F81"/>
          </w:pPr>
          <w:r w:rsidRPr="003D54E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tatLink">
    <w:altName w:val="Calibri"/>
    <w:charset w:val="00"/>
    <w:family w:val="auto"/>
    <w:pitch w:val="variable"/>
    <w:sig w:usb0="8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091"/>
    <w:rsid w:val="00174DE6"/>
    <w:rsid w:val="00223975"/>
    <w:rsid w:val="00226795"/>
    <w:rsid w:val="00263C58"/>
    <w:rsid w:val="002A147C"/>
    <w:rsid w:val="00383A44"/>
    <w:rsid w:val="0039604F"/>
    <w:rsid w:val="00407575"/>
    <w:rsid w:val="004D573A"/>
    <w:rsid w:val="005232F7"/>
    <w:rsid w:val="00525959"/>
    <w:rsid w:val="00550D30"/>
    <w:rsid w:val="005A3A5E"/>
    <w:rsid w:val="005D5D90"/>
    <w:rsid w:val="005E06D9"/>
    <w:rsid w:val="00646F54"/>
    <w:rsid w:val="00673271"/>
    <w:rsid w:val="00683748"/>
    <w:rsid w:val="00695659"/>
    <w:rsid w:val="007B30F2"/>
    <w:rsid w:val="00821947"/>
    <w:rsid w:val="008B0E3C"/>
    <w:rsid w:val="008D1CFD"/>
    <w:rsid w:val="00913452"/>
    <w:rsid w:val="009668B0"/>
    <w:rsid w:val="00997666"/>
    <w:rsid w:val="00A3306C"/>
    <w:rsid w:val="00AB599E"/>
    <w:rsid w:val="00AE49C2"/>
    <w:rsid w:val="00B0323E"/>
    <w:rsid w:val="00B152C8"/>
    <w:rsid w:val="00BC2414"/>
    <w:rsid w:val="00C015FB"/>
    <w:rsid w:val="00C74091"/>
    <w:rsid w:val="00CC7E9C"/>
    <w:rsid w:val="00D232EC"/>
    <w:rsid w:val="00D25107"/>
    <w:rsid w:val="00D46682"/>
    <w:rsid w:val="00DC41C7"/>
    <w:rsid w:val="00DD2BD7"/>
    <w:rsid w:val="00E17C48"/>
    <w:rsid w:val="00EC3EA1"/>
    <w:rsid w:val="00F110F7"/>
    <w:rsid w:val="00F6648C"/>
    <w:rsid w:val="00FE4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47E76C0F99694941BCB0D38BFF290515">
    <w:name w:val="47E76C0F99694941BCB0D38BFF290515"/>
  </w:style>
  <w:style w:type="paragraph" w:customStyle="1" w:styleId="03C56FD2204747DEA073E6D5C2E86901">
    <w:name w:val="03C56FD2204747DEA073E6D5C2E86901"/>
  </w:style>
  <w:style w:type="paragraph" w:customStyle="1" w:styleId="6695319DD6E649B8BF77A07C6094C425">
    <w:name w:val="6695319DD6E649B8BF77A07C6094C425"/>
  </w:style>
  <w:style w:type="paragraph" w:customStyle="1" w:styleId="2C3435109D91441FADB9B15933034B68">
    <w:name w:val="2C3435109D91441FADB9B15933034B68"/>
  </w:style>
  <w:style w:type="paragraph" w:customStyle="1" w:styleId="4CBA703993E94CF99F415AD4056E5307">
    <w:name w:val="4CBA703993E94CF99F415AD4056E5307"/>
  </w:style>
  <w:style w:type="paragraph" w:customStyle="1" w:styleId="A361FBFF387D455AABFA3898B5DD6F81">
    <w:name w:val="A361FBFF387D455AABFA3898B5DD6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ECD-Light Blue (Default)">
      <a:dk1>
        <a:sysClr val="windowText" lastClr="000000"/>
      </a:dk1>
      <a:lt1>
        <a:sysClr val="window" lastClr="FFFFFF"/>
      </a:lt1>
      <a:dk2>
        <a:srgbClr val="3F3F3F"/>
      </a:dk2>
      <a:lt2>
        <a:srgbClr val="EEECE1"/>
      </a:lt2>
      <a:accent1>
        <a:srgbClr val="4E81BD"/>
      </a:accent1>
      <a:accent2>
        <a:srgbClr val="FFFFFF"/>
      </a:accent2>
      <a:accent3>
        <a:srgbClr val="EEECE1"/>
      </a:accent3>
      <a:accent4>
        <a:srgbClr val="448114"/>
      </a:accent4>
      <a:accent5>
        <a:srgbClr val="4E81BD"/>
      </a:accent5>
      <a:accent6>
        <a:srgbClr val="F79646"/>
      </a:accent6>
      <a:hlink>
        <a:srgbClr val="0000FF"/>
      </a:hlink>
      <a:folHlink>
        <a:srgbClr val="800080"/>
      </a:folHlink>
    </a:clrScheme>
    <a:fontScheme name="OECD-Arial">
      <a:majorFont>
        <a:latin typeface="Arial Narrow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8A7CB937F504F9E7750ACF8E2EE1F" ma:contentTypeVersion="15" ma:contentTypeDescription="Create a new document." ma:contentTypeScope="" ma:versionID="88de831b0c7808b037733d9fe6b8a90b">
  <xsd:schema xmlns:xsd="http://www.w3.org/2001/XMLSchema" xmlns:xs="http://www.w3.org/2001/XMLSchema" xmlns:p="http://schemas.microsoft.com/office/2006/metadata/properties" xmlns:ns2="3f08d1c7-aeb4-4734-9212-9598b4d9bcce" xmlns:ns3="1c1885a7-94e6-439d-b8d0-c2961679c71b" targetNamespace="http://schemas.microsoft.com/office/2006/metadata/properties" ma:root="true" ma:fieldsID="50eefb04df57b013b00141dcfee0aed4" ns2:_="" ns3:_="">
    <xsd:import namespace="3f08d1c7-aeb4-4734-9212-9598b4d9bcce"/>
    <xsd:import namespace="1c1885a7-94e6-439d-b8d0-c2961679c7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08d1c7-aeb4-4734-9212-9598b4d9bc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4b2addfa-c26d-4e3b-b240-f6c3bd3828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885a7-94e6-439d-b8d0-c2961679c71b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3d78363-c75f-4ded-b9e8-e7c1aee54cfd}" ma:internalName="TaxCatchAll" ma:showField="CatchAllData" ma:web="1c1885a7-94e6-439d-b8d0-c2961679c7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1885a7-94e6-439d-b8d0-c2961679c71b" xsi:nil="true"/>
    <lcf76f155ced4ddcb4097134ff3c332f xmlns="3f08d1c7-aeb4-4734-9212-9598b4d9bcc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oecd-en.xsl" StyleName="OECD English" Version="20220221"/>
</file>

<file path=customXml/itemProps1.xml><?xml version="1.0" encoding="utf-8"?>
<ds:datastoreItem xmlns:ds="http://schemas.openxmlformats.org/officeDocument/2006/customXml" ds:itemID="{67A11874-006D-4C63-ABE6-C88F8E422C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08d1c7-aeb4-4734-9212-9598b4d9bcce"/>
    <ds:schemaRef ds:uri="1c1885a7-94e6-439d-b8d0-c2961679c7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4ACAB2-8AFD-4C92-B87C-D44341AA9B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7119AA-29C7-4705-A6F3-5E022A4E2AC5}">
  <ds:schemaRefs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1c1885a7-94e6-439d-b8d0-c2961679c71b"/>
    <ds:schemaRef ds:uri="3f08d1c7-aeb4-4734-9212-9598b4d9bcce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3CA12AC4-6DE3-4F9C-9012-A2A1E3C737C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ONE Author ODPub.dotx</ap:Template>
  <ap:Application>Microsoft Word for the web</ap:Application>
  <ap:DocSecurity>0</ap:DocSecurity>
  <ap:ScaleCrop>false</ap:ScaleCrop>
  <ap:Company>OECD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Boîte à outils</dc:title>
  <dc:subject>Projet de note de concept</dc:subject>
  <dc:creator>DOMINIQUE SOULIER, MARGAUX VINCENT, ISABELLE CHATRY, CLAIRE CHARBIT, MARGAUX THARAUX, CHARLOTTE LAFITTE</dc:creator>
  <keywords>DOCUMENT CODE</keywords>
  <dc:description/>
  <lastModifiedBy>sounita.permal</lastModifiedBy>
  <revision>29</revision>
  <lastPrinted>2024-11-12T16:43:00.0000000Z</lastPrinted>
  <dcterms:created xsi:type="dcterms:W3CDTF">2024-12-12T13:15:00.0000000Z</dcterms:created>
  <dcterms:modified xsi:type="dcterms:W3CDTF">2025-07-08T12:24:49.2003484Z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ECDTemplateVersion">
    <vt:lpwstr>3.24</vt:lpwstr>
  </property>
  <property fmtid="{D5CDD505-2E9C-101B-9397-08002B2CF9AE}" pid="3" name="OECDTemplateVersionOriginal">
    <vt:lpwstr>3.24</vt:lpwstr>
  </property>
  <property fmtid="{D5CDD505-2E9C-101B-9397-08002B2CF9AE}" pid="4" name="OECDTemplateName">
    <vt:lpwstr>ONE Author ODPub.dotx</vt:lpwstr>
  </property>
  <property fmtid="{D5CDD505-2E9C-101B-9397-08002B2CF9AE}" pid="5" name="OECDTemplateLocation">
    <vt:lpwstr>W:\Office2016\Workgroup Templates</vt:lpwstr>
  </property>
  <property fmtid="{D5CDD505-2E9C-101B-9397-08002B2CF9AE}" pid="6" name="OECDDocumentId">
    <vt:lpwstr>DF47C9055C0ECCE95BE54FDA71B583CD806E40B91D66E0E1C54FE5B310ED9621</vt:lpwstr>
  </property>
  <property fmtid="{D5CDD505-2E9C-101B-9397-08002B2CF9AE}" pid="7" name="OecdDocumentCoteLangHash">
    <vt:lpwstr/>
  </property>
  <property fmtid="{D5CDD505-2E9C-101B-9397-08002B2CF9AE}" pid="8" name="ClassificationContentMarkingFooterShapeIds">
    <vt:lpwstr>1,2,3,4,5,8</vt:lpwstr>
  </property>
  <property fmtid="{D5CDD505-2E9C-101B-9397-08002B2CF9AE}" pid="9" name="ClassificationContentMarkingFooterFontProps">
    <vt:lpwstr>#0000ff,10,Calibri</vt:lpwstr>
  </property>
  <property fmtid="{D5CDD505-2E9C-101B-9397-08002B2CF9AE}" pid="10" name="ClassificationContentMarkingFooterText">
    <vt:lpwstr>Restricted Use - À usage restreint</vt:lpwstr>
  </property>
  <property fmtid="{D5CDD505-2E9C-101B-9397-08002B2CF9AE}" pid="11" name="MSIP_Label_0e5510b0-e729-4ef0-a3dd-4ba0dfe56c99_Enabled">
    <vt:lpwstr>true</vt:lpwstr>
  </property>
  <property fmtid="{D5CDD505-2E9C-101B-9397-08002B2CF9AE}" pid="12" name="MSIP_Label_0e5510b0-e729-4ef0-a3dd-4ba0dfe56c99_SetDate">
    <vt:lpwstr>2024-08-19T08:18:30Z</vt:lpwstr>
  </property>
  <property fmtid="{D5CDD505-2E9C-101B-9397-08002B2CF9AE}" pid="13" name="MSIP_Label_0e5510b0-e729-4ef0-a3dd-4ba0dfe56c99_Method">
    <vt:lpwstr>Standard</vt:lpwstr>
  </property>
  <property fmtid="{D5CDD505-2E9C-101B-9397-08002B2CF9AE}" pid="14" name="MSIP_Label_0e5510b0-e729-4ef0-a3dd-4ba0dfe56c99_Name">
    <vt:lpwstr>Restricted Use</vt:lpwstr>
  </property>
  <property fmtid="{D5CDD505-2E9C-101B-9397-08002B2CF9AE}" pid="15" name="MSIP_Label_0e5510b0-e729-4ef0-a3dd-4ba0dfe56c99_SiteId">
    <vt:lpwstr>ac41c7d4-1f61-460d-b0f4-fc925a2b471c</vt:lpwstr>
  </property>
  <property fmtid="{D5CDD505-2E9C-101B-9397-08002B2CF9AE}" pid="16" name="MSIP_Label_0e5510b0-e729-4ef0-a3dd-4ba0dfe56c99_ActionId">
    <vt:lpwstr>8f684a50-40f9-44e6-8c1b-e93c08f6ce74</vt:lpwstr>
  </property>
  <property fmtid="{D5CDD505-2E9C-101B-9397-08002B2CF9AE}" pid="17" name="MSIP_Label_0e5510b0-e729-4ef0-a3dd-4ba0dfe56c99_ContentBits">
    <vt:lpwstr>2</vt:lpwstr>
  </property>
  <property fmtid="{D5CDD505-2E9C-101B-9397-08002B2CF9AE}" pid="18" name="ContentTypeId">
    <vt:lpwstr>0x0101009D78A7CB937F504F9E7750ACF8E2EE1F</vt:lpwstr>
  </property>
  <property fmtid="{D5CDD505-2E9C-101B-9397-08002B2CF9AE}" pid="19" name="MediaServiceImageTags">
    <vt:lpwstr/>
  </property>
</Properties>
</file>