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648" w:rsidRDefault="00324648" w:rsidP="00324648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935"/>
      </w:tblGrid>
      <w:tr w:rsidR="00071849" w:rsidTr="00071849">
        <w:tc>
          <w:tcPr>
            <w:tcW w:w="1951" w:type="dxa"/>
            <w:shd w:val="clear" w:color="auto" w:fill="auto"/>
          </w:tcPr>
          <w:p w:rsidR="0090607E" w:rsidRPr="00DB113E" w:rsidRDefault="0090607E" w:rsidP="00361EB8">
            <w:pPr>
              <w:spacing w:after="120"/>
              <w:rPr>
                <w:rFonts w:ascii="Arial" w:hAnsi="Arial" w:cs="Arial"/>
                <w:b/>
                <w:color w:val="40768B"/>
                <w:sz w:val="24"/>
              </w:rPr>
            </w:pPr>
          </w:p>
          <w:p w:rsidR="00071849" w:rsidRPr="00DB113E" w:rsidRDefault="00071849" w:rsidP="00324648">
            <w:pPr>
              <w:rPr>
                <w:rFonts w:ascii="Arial" w:hAnsi="Arial" w:cs="Arial"/>
                <w:b/>
                <w:color w:val="40768B"/>
                <w:sz w:val="24"/>
              </w:rPr>
            </w:pPr>
            <w:r w:rsidRPr="00DB113E">
              <w:rPr>
                <w:rFonts w:ascii="Arial" w:hAnsi="Arial" w:cs="Arial"/>
                <w:b/>
                <w:color w:val="40768B"/>
                <w:sz w:val="24"/>
              </w:rPr>
              <w:t>8h45 – 10h15</w:t>
            </w:r>
          </w:p>
        </w:tc>
        <w:tc>
          <w:tcPr>
            <w:tcW w:w="7935" w:type="dxa"/>
            <w:shd w:val="clear" w:color="auto" w:fill="auto"/>
          </w:tcPr>
          <w:p w:rsidR="0090607E" w:rsidRPr="0090607E" w:rsidRDefault="00BB70C5" w:rsidP="00BB70C5">
            <w:pPr>
              <w:pStyle w:val="Texteinterieur"/>
              <w:spacing w:after="120"/>
              <w:ind w:left="1416"/>
              <w:rPr>
                <w:b/>
                <w:color w:val="404040" w:themeColor="text1" w:themeTint="BF"/>
                <w:sz w:val="24"/>
              </w:rPr>
            </w:pPr>
            <w:r>
              <w:rPr>
                <w:b/>
                <w:color w:val="404040" w:themeColor="text1" w:themeTint="BF"/>
                <w:sz w:val="24"/>
              </w:rPr>
              <w:t xml:space="preserve">      </w:t>
            </w:r>
            <w:r w:rsidR="0090607E">
              <w:rPr>
                <w:b/>
                <w:color w:val="404040" w:themeColor="text1" w:themeTint="BF"/>
                <w:sz w:val="24"/>
              </w:rPr>
              <w:t>8</w:t>
            </w:r>
            <w:r w:rsidR="0090607E" w:rsidRPr="0090607E">
              <w:rPr>
                <w:b/>
                <w:color w:val="404040" w:themeColor="text1" w:themeTint="BF"/>
                <w:sz w:val="24"/>
              </w:rPr>
              <w:t xml:space="preserve">h15 – </w:t>
            </w:r>
            <w:r w:rsidR="0090607E">
              <w:rPr>
                <w:b/>
                <w:color w:val="404040" w:themeColor="text1" w:themeTint="BF"/>
                <w:sz w:val="24"/>
              </w:rPr>
              <w:t>8h45</w:t>
            </w:r>
            <w:r w:rsidR="008E3386">
              <w:rPr>
                <w:b/>
                <w:color w:val="404040" w:themeColor="text1" w:themeTint="BF"/>
                <w:sz w:val="24"/>
              </w:rPr>
              <w:t xml:space="preserve">  </w:t>
            </w:r>
            <w:r w:rsidR="0090607E">
              <w:rPr>
                <w:b/>
                <w:color w:val="404040" w:themeColor="text1" w:themeTint="BF"/>
                <w:sz w:val="24"/>
              </w:rPr>
              <w:t>Accueil</w:t>
            </w:r>
          </w:p>
          <w:p w:rsidR="00071849" w:rsidRPr="00DB113E" w:rsidRDefault="008E3386" w:rsidP="00071849">
            <w:pPr>
              <w:pStyle w:val="Horairetheme"/>
              <w:rPr>
                <w:color w:val="40768B"/>
              </w:rPr>
            </w:pPr>
            <w:r>
              <w:rPr>
                <w:color w:val="40768B"/>
              </w:rPr>
              <w:t>Titre de la séquence</w:t>
            </w:r>
            <w:r w:rsidR="00071849" w:rsidRPr="00DB113E">
              <w:rPr>
                <w:color w:val="40768B"/>
              </w:rPr>
              <w:t xml:space="preserve"> </w:t>
            </w:r>
          </w:p>
          <w:p w:rsidR="00071849" w:rsidRPr="00071849" w:rsidRDefault="008E3386" w:rsidP="00071849">
            <w:pPr>
              <w:pStyle w:val="Texteinterieur"/>
            </w:pPr>
            <w:r>
              <w:t>Intervenant</w:t>
            </w:r>
          </w:p>
        </w:tc>
      </w:tr>
    </w:tbl>
    <w:p w:rsidR="00071849" w:rsidRDefault="00071849" w:rsidP="00324648">
      <w:bookmarkStart w:id="0" w:name="_GoBack"/>
      <w:bookmarkEnd w:id="0"/>
    </w:p>
    <w:tbl>
      <w:tblPr>
        <w:tblStyle w:val="Grilledutableau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935"/>
      </w:tblGrid>
      <w:tr w:rsidR="00071849" w:rsidTr="0090607E">
        <w:tc>
          <w:tcPr>
            <w:tcW w:w="1951" w:type="dxa"/>
            <w:shd w:val="clear" w:color="auto" w:fill="auto"/>
          </w:tcPr>
          <w:p w:rsidR="00071849" w:rsidRPr="00DB113E" w:rsidRDefault="00071849" w:rsidP="0090607E">
            <w:pPr>
              <w:rPr>
                <w:rFonts w:ascii="Arial" w:hAnsi="Arial" w:cs="Arial"/>
                <w:b/>
                <w:color w:val="40768B"/>
                <w:sz w:val="24"/>
              </w:rPr>
            </w:pPr>
            <w:r w:rsidRPr="00DB113E">
              <w:rPr>
                <w:rFonts w:ascii="Arial" w:hAnsi="Arial" w:cs="Arial"/>
                <w:b/>
                <w:color w:val="40768B"/>
                <w:sz w:val="24"/>
              </w:rPr>
              <w:t>10h15 – 10h15</w:t>
            </w:r>
          </w:p>
        </w:tc>
        <w:tc>
          <w:tcPr>
            <w:tcW w:w="7935" w:type="dxa"/>
            <w:shd w:val="clear" w:color="auto" w:fill="auto"/>
          </w:tcPr>
          <w:p w:rsidR="008E3386" w:rsidRPr="00DB113E" w:rsidRDefault="008E3386" w:rsidP="008E3386">
            <w:pPr>
              <w:pStyle w:val="Horairetheme"/>
              <w:rPr>
                <w:color w:val="40768B"/>
              </w:rPr>
            </w:pPr>
            <w:r>
              <w:rPr>
                <w:color w:val="40768B"/>
              </w:rPr>
              <w:t>Titre de la séquence</w:t>
            </w:r>
            <w:r w:rsidRPr="00DB113E">
              <w:rPr>
                <w:color w:val="40768B"/>
              </w:rPr>
              <w:t xml:space="preserve"> </w:t>
            </w:r>
          </w:p>
          <w:p w:rsidR="00071849" w:rsidRPr="00071849" w:rsidRDefault="008E3386" w:rsidP="008E3386">
            <w:pPr>
              <w:pStyle w:val="Texteinterieur"/>
            </w:pPr>
            <w:r>
              <w:t>Intervenant</w:t>
            </w:r>
          </w:p>
        </w:tc>
      </w:tr>
      <w:tr w:rsidR="00071849" w:rsidRPr="00071849" w:rsidTr="0090607E">
        <w:trPr>
          <w:gridAfter w:val="1"/>
          <w:wAfter w:w="7935" w:type="dxa"/>
          <w:trHeight w:val="87"/>
        </w:trPr>
        <w:tc>
          <w:tcPr>
            <w:tcW w:w="1951" w:type="dxa"/>
            <w:shd w:val="clear" w:color="auto" w:fill="auto"/>
          </w:tcPr>
          <w:p w:rsidR="00071849" w:rsidRPr="00071849" w:rsidRDefault="00071849" w:rsidP="0090607E">
            <w:pPr>
              <w:rPr>
                <w:rFonts w:ascii="Arial" w:hAnsi="Arial" w:cs="Arial"/>
                <w:b/>
                <w:color w:val="30AAB3"/>
                <w:sz w:val="24"/>
              </w:rPr>
            </w:pPr>
          </w:p>
        </w:tc>
      </w:tr>
      <w:tr w:rsidR="0090607E" w:rsidRPr="00071849" w:rsidTr="00F960ED">
        <w:tc>
          <w:tcPr>
            <w:tcW w:w="1951" w:type="dxa"/>
            <w:shd w:val="clear" w:color="auto" w:fill="auto"/>
          </w:tcPr>
          <w:p w:rsidR="0090607E" w:rsidRPr="00DB113E" w:rsidRDefault="0090607E" w:rsidP="0090607E">
            <w:pPr>
              <w:rPr>
                <w:rFonts w:ascii="Arial" w:hAnsi="Arial" w:cs="Arial"/>
                <w:b/>
                <w:color w:val="40768B"/>
                <w:sz w:val="24"/>
              </w:rPr>
            </w:pPr>
            <w:r w:rsidRPr="00DB113E">
              <w:rPr>
                <w:rFonts w:ascii="Arial" w:hAnsi="Arial" w:cs="Arial"/>
                <w:b/>
                <w:color w:val="40768B"/>
                <w:sz w:val="24"/>
              </w:rPr>
              <w:t>10h15 – 10h15</w:t>
            </w:r>
          </w:p>
        </w:tc>
        <w:tc>
          <w:tcPr>
            <w:tcW w:w="7935" w:type="dxa"/>
          </w:tcPr>
          <w:p w:rsidR="008E3386" w:rsidRPr="00DB113E" w:rsidRDefault="008E3386" w:rsidP="008E3386">
            <w:pPr>
              <w:pStyle w:val="Horairetheme"/>
              <w:rPr>
                <w:color w:val="40768B"/>
              </w:rPr>
            </w:pPr>
            <w:r>
              <w:rPr>
                <w:color w:val="40768B"/>
              </w:rPr>
              <w:t>Titre de la séquence</w:t>
            </w:r>
            <w:r w:rsidRPr="00DB113E">
              <w:rPr>
                <w:color w:val="40768B"/>
              </w:rPr>
              <w:t xml:space="preserve"> </w:t>
            </w:r>
          </w:p>
          <w:p w:rsidR="0090607E" w:rsidRDefault="008E3386" w:rsidP="008E3386">
            <w:pPr>
              <w:pStyle w:val="Texteinterieur"/>
            </w:pPr>
            <w:r>
              <w:t>Intervenant</w:t>
            </w:r>
            <w:r>
              <w:t xml:space="preserve"> </w:t>
            </w:r>
          </w:p>
          <w:p w:rsidR="008E3386" w:rsidRDefault="008E3386" w:rsidP="008E3386">
            <w:pPr>
              <w:pStyle w:val="Texteinterieur"/>
            </w:pPr>
          </w:p>
          <w:p w:rsidR="0090607E" w:rsidRPr="0090607E" w:rsidRDefault="00BB70C5" w:rsidP="00BB70C5">
            <w:pPr>
              <w:pStyle w:val="Texteinterieur"/>
              <w:spacing w:before="120" w:after="120"/>
              <w:ind w:left="1416"/>
              <w:rPr>
                <w:b/>
                <w:color w:val="404040" w:themeColor="text1" w:themeTint="BF"/>
                <w:sz w:val="24"/>
              </w:rPr>
            </w:pPr>
            <w:r>
              <w:rPr>
                <w:b/>
                <w:color w:val="404040" w:themeColor="text1" w:themeTint="BF"/>
                <w:sz w:val="24"/>
              </w:rPr>
              <w:t xml:space="preserve">  </w:t>
            </w:r>
            <w:r w:rsidR="008E3386">
              <w:rPr>
                <w:b/>
                <w:color w:val="404040" w:themeColor="text1" w:themeTint="BF"/>
                <w:sz w:val="24"/>
              </w:rPr>
              <w:t>12h15 – 13h45</w:t>
            </w:r>
            <w:r w:rsidR="0090607E" w:rsidRPr="0090607E">
              <w:rPr>
                <w:b/>
                <w:color w:val="404040" w:themeColor="text1" w:themeTint="BF"/>
                <w:sz w:val="24"/>
              </w:rPr>
              <w:t xml:space="preserve"> </w:t>
            </w:r>
            <w:r w:rsidR="008E3386">
              <w:rPr>
                <w:b/>
                <w:color w:val="404040" w:themeColor="text1" w:themeTint="BF"/>
                <w:sz w:val="24"/>
              </w:rPr>
              <w:t xml:space="preserve"> </w:t>
            </w:r>
            <w:r w:rsidR="0090607E" w:rsidRPr="0090607E">
              <w:rPr>
                <w:b/>
                <w:color w:val="404040" w:themeColor="text1" w:themeTint="BF"/>
                <w:sz w:val="24"/>
              </w:rPr>
              <w:t>Déjeuner</w:t>
            </w:r>
          </w:p>
          <w:p w:rsidR="0090607E" w:rsidRPr="00071849" w:rsidRDefault="0090607E" w:rsidP="0090607E">
            <w:pPr>
              <w:pStyle w:val="Texteinterieur"/>
            </w:pPr>
          </w:p>
        </w:tc>
      </w:tr>
      <w:tr w:rsidR="0090607E" w:rsidRPr="00071849" w:rsidTr="00D94008">
        <w:tc>
          <w:tcPr>
            <w:tcW w:w="1951" w:type="dxa"/>
            <w:shd w:val="clear" w:color="auto" w:fill="auto"/>
          </w:tcPr>
          <w:p w:rsidR="0090607E" w:rsidRPr="00DB113E" w:rsidRDefault="0090607E" w:rsidP="00D94008">
            <w:pPr>
              <w:rPr>
                <w:rFonts w:ascii="Arial" w:hAnsi="Arial" w:cs="Arial"/>
                <w:b/>
                <w:color w:val="40768B"/>
                <w:sz w:val="24"/>
              </w:rPr>
            </w:pPr>
            <w:r w:rsidRPr="00DB113E">
              <w:rPr>
                <w:rFonts w:ascii="Arial" w:hAnsi="Arial" w:cs="Arial"/>
                <w:b/>
                <w:color w:val="40768B"/>
                <w:sz w:val="24"/>
              </w:rPr>
              <w:t>10h15 – 10h15</w:t>
            </w:r>
          </w:p>
        </w:tc>
        <w:tc>
          <w:tcPr>
            <w:tcW w:w="7935" w:type="dxa"/>
          </w:tcPr>
          <w:p w:rsidR="008E3386" w:rsidRPr="00DB113E" w:rsidRDefault="008E3386" w:rsidP="008E3386">
            <w:pPr>
              <w:pStyle w:val="Horairetheme"/>
              <w:rPr>
                <w:color w:val="40768B"/>
              </w:rPr>
            </w:pPr>
            <w:r>
              <w:rPr>
                <w:color w:val="40768B"/>
              </w:rPr>
              <w:t>Titre de la séquence</w:t>
            </w:r>
            <w:r w:rsidRPr="00DB113E">
              <w:rPr>
                <w:color w:val="40768B"/>
              </w:rPr>
              <w:t xml:space="preserve"> </w:t>
            </w:r>
          </w:p>
          <w:p w:rsidR="0090607E" w:rsidRDefault="008E3386" w:rsidP="008E3386">
            <w:pPr>
              <w:pStyle w:val="Texteinterieur"/>
            </w:pPr>
            <w:r>
              <w:t>Intervenant</w:t>
            </w:r>
            <w:r w:rsidRPr="00071849">
              <w:t xml:space="preserve"> </w:t>
            </w:r>
          </w:p>
          <w:p w:rsidR="008E3386" w:rsidRPr="00071849" w:rsidRDefault="008E3386" w:rsidP="008E3386">
            <w:pPr>
              <w:pStyle w:val="Texteinterieur"/>
            </w:pPr>
          </w:p>
        </w:tc>
      </w:tr>
      <w:tr w:rsidR="0090607E" w:rsidRPr="00071849" w:rsidTr="00D94008">
        <w:tc>
          <w:tcPr>
            <w:tcW w:w="1951" w:type="dxa"/>
            <w:shd w:val="clear" w:color="auto" w:fill="auto"/>
          </w:tcPr>
          <w:p w:rsidR="0090607E" w:rsidRPr="00DB113E" w:rsidRDefault="0090607E" w:rsidP="00D94008">
            <w:pPr>
              <w:rPr>
                <w:rFonts w:ascii="Arial" w:hAnsi="Arial" w:cs="Arial"/>
                <w:b/>
                <w:color w:val="40768B"/>
                <w:sz w:val="24"/>
              </w:rPr>
            </w:pPr>
            <w:r w:rsidRPr="00DB113E">
              <w:rPr>
                <w:rFonts w:ascii="Arial" w:hAnsi="Arial" w:cs="Arial"/>
                <w:b/>
                <w:color w:val="40768B"/>
                <w:sz w:val="24"/>
              </w:rPr>
              <w:t>10h15 – 10h15</w:t>
            </w:r>
          </w:p>
        </w:tc>
        <w:tc>
          <w:tcPr>
            <w:tcW w:w="7935" w:type="dxa"/>
          </w:tcPr>
          <w:p w:rsidR="008E3386" w:rsidRPr="00DB113E" w:rsidRDefault="008E3386" w:rsidP="008E3386">
            <w:pPr>
              <w:pStyle w:val="Horairetheme"/>
              <w:rPr>
                <w:color w:val="40768B"/>
              </w:rPr>
            </w:pPr>
            <w:r>
              <w:rPr>
                <w:color w:val="40768B"/>
              </w:rPr>
              <w:t>Titre de la séquence</w:t>
            </w:r>
            <w:r w:rsidRPr="00DB113E">
              <w:rPr>
                <w:color w:val="40768B"/>
              </w:rPr>
              <w:t xml:space="preserve"> </w:t>
            </w:r>
          </w:p>
          <w:p w:rsidR="0090607E" w:rsidRDefault="008E3386" w:rsidP="008E3386">
            <w:pPr>
              <w:pStyle w:val="Texteinterieur"/>
            </w:pPr>
            <w:r>
              <w:t>Intervenant</w:t>
            </w:r>
            <w:r w:rsidRPr="00071849">
              <w:t xml:space="preserve"> </w:t>
            </w:r>
          </w:p>
          <w:p w:rsidR="008E3386" w:rsidRDefault="008E3386" w:rsidP="008E3386">
            <w:pPr>
              <w:pStyle w:val="Texteinterieur"/>
            </w:pPr>
          </w:p>
          <w:p w:rsidR="008E3386" w:rsidRPr="00071849" w:rsidRDefault="008E3386" w:rsidP="008E3386">
            <w:pPr>
              <w:pStyle w:val="Texteinterieur"/>
            </w:pPr>
          </w:p>
        </w:tc>
      </w:tr>
      <w:tr w:rsidR="0090607E" w:rsidRPr="00071849" w:rsidTr="00D94008">
        <w:tc>
          <w:tcPr>
            <w:tcW w:w="1951" w:type="dxa"/>
            <w:shd w:val="clear" w:color="auto" w:fill="auto"/>
          </w:tcPr>
          <w:p w:rsidR="0090607E" w:rsidRPr="00DB113E" w:rsidRDefault="0090607E" w:rsidP="00D94008">
            <w:pPr>
              <w:rPr>
                <w:rFonts w:ascii="Arial" w:hAnsi="Arial" w:cs="Arial"/>
                <w:b/>
                <w:color w:val="40768B"/>
                <w:sz w:val="24"/>
              </w:rPr>
            </w:pPr>
            <w:r w:rsidRPr="00DB113E">
              <w:rPr>
                <w:rFonts w:ascii="Arial" w:hAnsi="Arial" w:cs="Arial"/>
                <w:b/>
                <w:color w:val="40768B"/>
                <w:sz w:val="24"/>
              </w:rPr>
              <w:t>10h15 – 10h15</w:t>
            </w:r>
          </w:p>
        </w:tc>
        <w:tc>
          <w:tcPr>
            <w:tcW w:w="7935" w:type="dxa"/>
          </w:tcPr>
          <w:p w:rsidR="008E3386" w:rsidRPr="00DB113E" w:rsidRDefault="008E3386" w:rsidP="008E3386">
            <w:pPr>
              <w:pStyle w:val="Horairetheme"/>
              <w:rPr>
                <w:color w:val="40768B"/>
              </w:rPr>
            </w:pPr>
            <w:r>
              <w:rPr>
                <w:color w:val="40768B"/>
              </w:rPr>
              <w:t>Titre de la séquence</w:t>
            </w:r>
            <w:r w:rsidRPr="00DB113E">
              <w:rPr>
                <w:color w:val="40768B"/>
              </w:rPr>
              <w:t xml:space="preserve"> </w:t>
            </w:r>
          </w:p>
          <w:p w:rsidR="0090607E" w:rsidRPr="00071849" w:rsidRDefault="008E3386" w:rsidP="008E3386">
            <w:pPr>
              <w:pStyle w:val="Texteinterieur"/>
            </w:pPr>
            <w:r>
              <w:t>Intervenant</w:t>
            </w:r>
          </w:p>
        </w:tc>
      </w:tr>
      <w:tr w:rsidR="0090607E" w:rsidRPr="00071849" w:rsidTr="00D94008">
        <w:tc>
          <w:tcPr>
            <w:tcW w:w="1951" w:type="dxa"/>
            <w:shd w:val="clear" w:color="auto" w:fill="auto"/>
          </w:tcPr>
          <w:p w:rsidR="0090607E" w:rsidRPr="00071849" w:rsidRDefault="0090607E" w:rsidP="00D94008">
            <w:pPr>
              <w:rPr>
                <w:rFonts w:ascii="Arial" w:hAnsi="Arial" w:cs="Arial"/>
                <w:b/>
                <w:color w:val="30AAB3"/>
                <w:sz w:val="24"/>
              </w:rPr>
            </w:pPr>
          </w:p>
        </w:tc>
        <w:tc>
          <w:tcPr>
            <w:tcW w:w="7935" w:type="dxa"/>
          </w:tcPr>
          <w:p w:rsidR="0090607E" w:rsidRPr="00071849" w:rsidRDefault="0090607E" w:rsidP="00D94008">
            <w:pPr>
              <w:pStyle w:val="Texteinterieur"/>
            </w:pPr>
          </w:p>
        </w:tc>
      </w:tr>
    </w:tbl>
    <w:p w:rsidR="0047168E" w:rsidRPr="00324648" w:rsidRDefault="0047168E" w:rsidP="00324648">
      <w:pPr>
        <w:tabs>
          <w:tab w:val="left" w:pos="2880"/>
        </w:tabs>
      </w:pPr>
    </w:p>
    <w:sectPr w:rsidR="0047168E" w:rsidRPr="00324648" w:rsidSect="00324648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A9C" w:rsidRDefault="00693A9C" w:rsidP="00693A9C">
      <w:pPr>
        <w:spacing w:after="0" w:line="240" w:lineRule="auto"/>
      </w:pPr>
      <w:r>
        <w:separator/>
      </w:r>
    </w:p>
  </w:endnote>
  <w:endnote w:type="continuationSeparator" w:id="0">
    <w:p w:rsidR="00693A9C" w:rsidRDefault="00693A9C" w:rsidP="00693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2 Bold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849" w:rsidRDefault="00337E36">
    <w:pPr>
      <w:pStyle w:val="Pieddepage"/>
    </w:pPr>
    <w:r>
      <w:rPr>
        <w:noProof/>
        <w:lang w:eastAsia="fr-FR"/>
      </w:rPr>
      <w:drawing>
        <wp:inline distT="0" distB="0" distL="0" distR="0">
          <wp:extent cx="6075748" cy="1087755"/>
          <wp:effectExtent l="0" t="0" r="127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depag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5748" cy="1087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A9C" w:rsidRDefault="00693A9C" w:rsidP="00693A9C">
      <w:pPr>
        <w:spacing w:after="0" w:line="240" w:lineRule="auto"/>
      </w:pPr>
      <w:r>
        <w:separator/>
      </w:r>
    </w:p>
  </w:footnote>
  <w:footnote w:type="continuationSeparator" w:id="0">
    <w:p w:rsidR="00693A9C" w:rsidRDefault="00693A9C" w:rsidP="00693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48" w:rsidRDefault="00361EB8" w:rsidP="00361EB8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editId="36B11C9B">
              <wp:simplePos x="0" y="0"/>
              <wp:positionH relativeFrom="column">
                <wp:posOffset>95250</wp:posOffset>
              </wp:positionH>
              <wp:positionV relativeFrom="paragraph">
                <wp:posOffset>455295</wp:posOffset>
              </wp:positionV>
              <wp:extent cx="5915025" cy="1403985"/>
              <wp:effectExtent l="0" t="0" r="0" b="0"/>
              <wp:wrapNone/>
              <wp:docPr id="9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502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61EB8" w:rsidRPr="00361EB8" w:rsidRDefault="00361EB8" w:rsidP="00361EB8">
                          <w:pPr>
                            <w:spacing w:after="0"/>
                            <w:jc w:val="right"/>
                            <w:rPr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61EB8">
                            <w:rPr>
                              <w:b/>
                              <w:color w:val="FFFFFF" w:themeColor="background1"/>
                              <w:sz w:val="40"/>
                            </w:rPr>
                            <w:t>ORDRE DU JOUR</w:t>
                          </w:r>
                        </w:p>
                        <w:p w:rsidR="00361EB8" w:rsidRPr="00361EB8" w:rsidRDefault="00361EB8" w:rsidP="00361EB8">
                          <w:pPr>
                            <w:spacing w:after="0"/>
                            <w:jc w:val="right"/>
                            <w:rPr>
                              <w:b/>
                              <w:color w:val="FFFFFF" w:themeColor="background1"/>
                              <w:sz w:val="32"/>
                            </w:rPr>
                          </w:pPr>
                          <w:r w:rsidRPr="00361EB8">
                            <w:rPr>
                              <w:b/>
                              <w:color w:val="FFFFFF" w:themeColor="background1"/>
                              <w:sz w:val="32"/>
                            </w:rPr>
                            <w:t>THEME DE LA MANIFESTATION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7.5pt;margin-top:35.85pt;width:465.7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" filled="f" stroked="f">
              <v:textbox style="mso-fit-shape-to-text:t">
                <w:txbxContent>
                  <w:p w:rsidR="00361EB8" w:rsidRPr="00361EB8" w:rsidRDefault="00361EB8" w:rsidP="00361EB8">
                    <w:pPr>
                      <w:spacing w:after="0"/>
                      <w:jc w:val="right"/>
                      <w:rPr>
                        <w:b/>
                        <w:color w:val="FFFFFF" w:themeColor="background1"/>
                        <w:sz w:val="40"/>
                      </w:rPr>
                    </w:pPr>
                    <w:r w:rsidRPr="00361EB8">
                      <w:rPr>
                        <w:b/>
                        <w:color w:val="FFFFFF" w:themeColor="background1"/>
                        <w:sz w:val="40"/>
                      </w:rPr>
                      <w:t>ORDRE DU JOUR</w:t>
                    </w:r>
                  </w:p>
                  <w:p w:rsidR="00361EB8" w:rsidRPr="00361EB8" w:rsidRDefault="00361EB8" w:rsidP="00361EB8">
                    <w:pPr>
                      <w:spacing w:after="0"/>
                      <w:jc w:val="right"/>
                      <w:rPr>
                        <w:b/>
                        <w:color w:val="FFFFFF" w:themeColor="background1"/>
                        <w:sz w:val="32"/>
                      </w:rPr>
                    </w:pPr>
                    <w:r w:rsidRPr="00361EB8">
                      <w:rPr>
                        <w:b/>
                        <w:color w:val="FFFFFF" w:themeColor="background1"/>
                        <w:sz w:val="32"/>
                      </w:rPr>
                      <w:t>THEME DE LA MANIFESTATION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6B11C9B">
              <wp:simplePos x="0" y="0"/>
              <wp:positionH relativeFrom="column">
                <wp:posOffset>0</wp:posOffset>
              </wp:positionH>
              <wp:positionV relativeFrom="paragraph">
                <wp:posOffset>1207770</wp:posOffset>
              </wp:positionV>
              <wp:extent cx="2374265" cy="647700"/>
              <wp:effectExtent l="0" t="0" r="0" b="0"/>
              <wp:wrapNone/>
              <wp:docPr id="30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61EB8" w:rsidRPr="00361EB8" w:rsidRDefault="008E3386" w:rsidP="00361EB8">
                          <w:pPr>
                            <w:spacing w:after="0" w:line="240" w:lineRule="auto"/>
                            <w:rPr>
                              <w:b/>
                              <w:i/>
                              <w:sz w:val="26"/>
                              <w:szCs w:val="26"/>
                            </w:rPr>
                          </w:pPr>
                          <w:r>
                            <w:rPr>
                              <w:b/>
                              <w:i/>
                              <w:sz w:val="26"/>
                              <w:szCs w:val="26"/>
                            </w:rPr>
                            <w:t>Date</w:t>
                          </w:r>
                        </w:p>
                        <w:p w:rsidR="00361EB8" w:rsidRPr="00071849" w:rsidRDefault="00361EB8" w:rsidP="00361EB8">
                          <w:pPr>
                            <w:spacing w:before="40" w:after="0" w:line="240" w:lineRule="auto"/>
                            <w:rPr>
                              <w:i/>
                            </w:rPr>
                          </w:pPr>
                          <w:r w:rsidRPr="00071849">
                            <w:rPr>
                              <w:b/>
                              <w:i/>
                            </w:rPr>
                            <w:t>Auditorium – Carré Pleyel</w:t>
                          </w:r>
                          <w:r>
                            <w:rPr>
                              <w:b/>
                              <w:i/>
                            </w:rPr>
                            <w:br/>
                          </w:r>
                          <w:r w:rsidRPr="00071849">
                            <w:rPr>
                              <w:i/>
                            </w:rPr>
                            <w:t>5 rue Pleyel – 93200 Saint-Denis</w:t>
                          </w:r>
                        </w:p>
                        <w:p w:rsidR="00361EB8" w:rsidRDefault="00361EB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0;margin-top:95.1pt;width:186.95pt;height:51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" filled="f" stroked="f">
              <v:textbox>
                <w:txbxContent>
                  <w:p w:rsidR="00361EB8" w:rsidRPr="00361EB8" w:rsidRDefault="008E3386" w:rsidP="00361EB8">
                    <w:pPr>
                      <w:spacing w:after="0" w:line="240" w:lineRule="auto"/>
                      <w:rPr>
                        <w:b/>
                        <w:i/>
                        <w:sz w:val="26"/>
                        <w:szCs w:val="26"/>
                      </w:rPr>
                    </w:pPr>
                    <w:r>
                      <w:rPr>
                        <w:b/>
                        <w:i/>
                        <w:sz w:val="26"/>
                        <w:szCs w:val="26"/>
                      </w:rPr>
                      <w:t>Date</w:t>
                    </w:r>
                  </w:p>
                  <w:p w:rsidR="00361EB8" w:rsidRPr="00071849" w:rsidRDefault="00361EB8" w:rsidP="00361EB8">
                    <w:pPr>
                      <w:spacing w:before="40" w:after="0" w:line="240" w:lineRule="auto"/>
                      <w:rPr>
                        <w:i/>
                      </w:rPr>
                    </w:pPr>
                    <w:r w:rsidRPr="00071849">
                      <w:rPr>
                        <w:b/>
                        <w:i/>
                      </w:rPr>
                      <w:t>Auditorium – Carré Pleyel</w:t>
                    </w:r>
                    <w:r>
                      <w:rPr>
                        <w:b/>
                        <w:i/>
                      </w:rPr>
                      <w:br/>
                    </w:r>
                    <w:r w:rsidRPr="00071849">
                      <w:rPr>
                        <w:i/>
                      </w:rPr>
                      <w:t>5 rue Pleyel – 93200 Saint-Denis</w:t>
                    </w:r>
                  </w:p>
                  <w:p w:rsidR="00361EB8" w:rsidRDefault="00361EB8"/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inline distT="0" distB="0" distL="0" distR="0">
          <wp:extent cx="6188710" cy="1851622"/>
          <wp:effectExtent l="0" t="0" r="2540" b="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 tete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18516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A9C"/>
    <w:rsid w:val="00071849"/>
    <w:rsid w:val="0011296A"/>
    <w:rsid w:val="00123A6C"/>
    <w:rsid w:val="00324648"/>
    <w:rsid w:val="00337E36"/>
    <w:rsid w:val="00361EB8"/>
    <w:rsid w:val="0047168E"/>
    <w:rsid w:val="0052108A"/>
    <w:rsid w:val="00693A9C"/>
    <w:rsid w:val="008E3386"/>
    <w:rsid w:val="0090607E"/>
    <w:rsid w:val="00B1386B"/>
    <w:rsid w:val="00BB70C5"/>
    <w:rsid w:val="00DB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93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3A9C"/>
  </w:style>
  <w:style w:type="paragraph" w:styleId="Pieddepage">
    <w:name w:val="footer"/>
    <w:basedOn w:val="Normal"/>
    <w:link w:val="PieddepageCar"/>
    <w:uiPriority w:val="99"/>
    <w:unhideWhenUsed/>
    <w:rsid w:val="00693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3A9C"/>
  </w:style>
  <w:style w:type="paragraph" w:styleId="Textedebulles">
    <w:name w:val="Balloon Text"/>
    <w:basedOn w:val="Normal"/>
    <w:link w:val="TextedebullesCar"/>
    <w:uiPriority w:val="99"/>
    <w:semiHidden/>
    <w:unhideWhenUsed/>
    <w:rsid w:val="00693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3A9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71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vert">
    <w:name w:val="texte vert"/>
    <w:basedOn w:val="Normal"/>
    <w:uiPriority w:val="99"/>
    <w:rsid w:val="00071849"/>
    <w:pPr>
      <w:autoSpaceDE w:val="0"/>
      <w:autoSpaceDN w:val="0"/>
      <w:adjustRightInd w:val="0"/>
      <w:spacing w:before="57" w:after="0" w:line="288" w:lineRule="auto"/>
      <w:textAlignment w:val="center"/>
    </w:pPr>
    <w:rPr>
      <w:rFonts w:ascii="Bliss 2 Bold" w:hAnsi="Bliss 2 Bold" w:cs="Bliss 2 Bold"/>
      <w:b/>
      <w:bCs/>
      <w:color w:val="44E8B5"/>
    </w:rPr>
  </w:style>
  <w:style w:type="character" w:customStyle="1" w:styleId="Styledecaractre1">
    <w:name w:val="Style de caractère 1"/>
    <w:uiPriority w:val="99"/>
    <w:rsid w:val="00071849"/>
    <w:rPr>
      <w:rFonts w:ascii="Bliss 2 Bold" w:hAnsi="Bliss 2 Bold" w:cs="Bliss 2 Bold"/>
      <w:b/>
      <w:bCs/>
      <w:color w:val="000000"/>
      <w:sz w:val="26"/>
      <w:szCs w:val="26"/>
    </w:rPr>
  </w:style>
  <w:style w:type="paragraph" w:customStyle="1" w:styleId="Horairetheme">
    <w:name w:val="Horaire+theme"/>
    <w:basedOn w:val="Normal"/>
    <w:link w:val="HorairethemeCar"/>
    <w:qFormat/>
    <w:rsid w:val="00071849"/>
    <w:pPr>
      <w:spacing w:after="0" w:line="240" w:lineRule="auto"/>
    </w:pPr>
    <w:rPr>
      <w:rFonts w:ascii="Arial" w:hAnsi="Arial" w:cs="Arial"/>
      <w:b/>
      <w:color w:val="30AAB3"/>
      <w:sz w:val="24"/>
    </w:rPr>
  </w:style>
  <w:style w:type="paragraph" w:customStyle="1" w:styleId="Texteinterieur">
    <w:name w:val="Texte interieur"/>
    <w:basedOn w:val="Normal"/>
    <w:link w:val="TexteinterieurCar"/>
    <w:qFormat/>
    <w:rsid w:val="00071849"/>
    <w:pPr>
      <w:spacing w:after="0" w:line="240" w:lineRule="auto"/>
    </w:pPr>
    <w:rPr>
      <w:rFonts w:ascii="Arial" w:hAnsi="Arial" w:cs="Arial"/>
    </w:rPr>
  </w:style>
  <w:style w:type="character" w:customStyle="1" w:styleId="HorairethemeCar">
    <w:name w:val="Horaire+theme Car"/>
    <w:basedOn w:val="Policepardfaut"/>
    <w:link w:val="Horairetheme"/>
    <w:rsid w:val="00071849"/>
    <w:rPr>
      <w:rFonts w:ascii="Arial" w:hAnsi="Arial" w:cs="Arial"/>
      <w:b/>
      <w:color w:val="30AAB3"/>
      <w:sz w:val="24"/>
    </w:rPr>
  </w:style>
  <w:style w:type="character" w:customStyle="1" w:styleId="TexteinterieurCar">
    <w:name w:val="Texte interieur Car"/>
    <w:basedOn w:val="Policepardfaut"/>
    <w:link w:val="Texteinterieur"/>
    <w:rsid w:val="00071849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93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3A9C"/>
  </w:style>
  <w:style w:type="paragraph" w:styleId="Pieddepage">
    <w:name w:val="footer"/>
    <w:basedOn w:val="Normal"/>
    <w:link w:val="PieddepageCar"/>
    <w:uiPriority w:val="99"/>
    <w:unhideWhenUsed/>
    <w:rsid w:val="00693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3A9C"/>
  </w:style>
  <w:style w:type="paragraph" w:styleId="Textedebulles">
    <w:name w:val="Balloon Text"/>
    <w:basedOn w:val="Normal"/>
    <w:link w:val="TextedebullesCar"/>
    <w:uiPriority w:val="99"/>
    <w:semiHidden/>
    <w:unhideWhenUsed/>
    <w:rsid w:val="00693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3A9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71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vert">
    <w:name w:val="texte vert"/>
    <w:basedOn w:val="Normal"/>
    <w:uiPriority w:val="99"/>
    <w:rsid w:val="00071849"/>
    <w:pPr>
      <w:autoSpaceDE w:val="0"/>
      <w:autoSpaceDN w:val="0"/>
      <w:adjustRightInd w:val="0"/>
      <w:spacing w:before="57" w:after="0" w:line="288" w:lineRule="auto"/>
      <w:textAlignment w:val="center"/>
    </w:pPr>
    <w:rPr>
      <w:rFonts w:ascii="Bliss 2 Bold" w:hAnsi="Bliss 2 Bold" w:cs="Bliss 2 Bold"/>
      <w:b/>
      <w:bCs/>
      <w:color w:val="44E8B5"/>
    </w:rPr>
  </w:style>
  <w:style w:type="character" w:customStyle="1" w:styleId="Styledecaractre1">
    <w:name w:val="Style de caractère 1"/>
    <w:uiPriority w:val="99"/>
    <w:rsid w:val="00071849"/>
    <w:rPr>
      <w:rFonts w:ascii="Bliss 2 Bold" w:hAnsi="Bliss 2 Bold" w:cs="Bliss 2 Bold"/>
      <w:b/>
      <w:bCs/>
      <w:color w:val="000000"/>
      <w:sz w:val="26"/>
      <w:szCs w:val="26"/>
    </w:rPr>
  </w:style>
  <w:style w:type="paragraph" w:customStyle="1" w:styleId="Horairetheme">
    <w:name w:val="Horaire+theme"/>
    <w:basedOn w:val="Normal"/>
    <w:link w:val="HorairethemeCar"/>
    <w:qFormat/>
    <w:rsid w:val="00071849"/>
    <w:pPr>
      <w:spacing w:after="0" w:line="240" w:lineRule="auto"/>
    </w:pPr>
    <w:rPr>
      <w:rFonts w:ascii="Arial" w:hAnsi="Arial" w:cs="Arial"/>
      <w:b/>
      <w:color w:val="30AAB3"/>
      <w:sz w:val="24"/>
    </w:rPr>
  </w:style>
  <w:style w:type="paragraph" w:customStyle="1" w:styleId="Texteinterieur">
    <w:name w:val="Texte interieur"/>
    <w:basedOn w:val="Normal"/>
    <w:link w:val="TexteinterieurCar"/>
    <w:qFormat/>
    <w:rsid w:val="00071849"/>
    <w:pPr>
      <w:spacing w:after="0" w:line="240" w:lineRule="auto"/>
    </w:pPr>
    <w:rPr>
      <w:rFonts w:ascii="Arial" w:hAnsi="Arial" w:cs="Arial"/>
    </w:rPr>
  </w:style>
  <w:style w:type="character" w:customStyle="1" w:styleId="HorairethemeCar">
    <w:name w:val="Horaire+theme Car"/>
    <w:basedOn w:val="Policepardfaut"/>
    <w:link w:val="Horairetheme"/>
    <w:rsid w:val="00071849"/>
    <w:rPr>
      <w:rFonts w:ascii="Arial" w:hAnsi="Arial" w:cs="Arial"/>
      <w:b/>
      <w:color w:val="30AAB3"/>
      <w:sz w:val="24"/>
    </w:rPr>
  </w:style>
  <w:style w:type="character" w:customStyle="1" w:styleId="TexteinterieurCar">
    <w:name w:val="Texte interieur Car"/>
    <w:basedOn w:val="Policepardfaut"/>
    <w:link w:val="Texteinterieur"/>
    <w:rsid w:val="0007184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1913D-E32C-4ECC-8B73-A4BF3068F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ASP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Dubouchaud Frederic</dc:creator>
  <cp:lastModifiedBy>DABRY Célie</cp:lastModifiedBy>
  <cp:revision>3</cp:revision>
  <dcterms:created xsi:type="dcterms:W3CDTF">2015-03-18T08:22:00Z</dcterms:created>
  <dcterms:modified xsi:type="dcterms:W3CDTF">2015-03-24T16:09:00Z</dcterms:modified>
</cp:coreProperties>
</file>